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7AE3" w14:textId="77777777" w:rsidR="00225E24" w:rsidRPr="004126AE" w:rsidRDefault="00225E24" w:rsidP="00225E24">
      <w:pPr>
        <w:jc w:val="center"/>
      </w:pPr>
      <w:r w:rsidRPr="004126AE">
        <w:rPr>
          <w:noProof/>
          <w:color w:val="FF0000"/>
          <w:sz w:val="22"/>
          <w:szCs w:val="24"/>
        </w:rPr>
        <w:drawing>
          <wp:inline distT="0" distB="0" distL="0" distR="0" wp14:anchorId="197BC076" wp14:editId="3B9329B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1AD13387" w14:textId="77777777" w:rsidR="00225E24" w:rsidRPr="004126AE" w:rsidRDefault="00225E24" w:rsidP="00225E24">
      <w:pPr>
        <w:tabs>
          <w:tab w:val="center" w:pos="4680"/>
        </w:tabs>
        <w:jc w:val="center"/>
      </w:pPr>
    </w:p>
    <w:p w14:paraId="66B28C72" w14:textId="77777777" w:rsidR="00225E24" w:rsidRPr="004126AE" w:rsidRDefault="00225E24" w:rsidP="00225E24">
      <w:pPr>
        <w:tabs>
          <w:tab w:val="center" w:pos="4680"/>
        </w:tabs>
        <w:jc w:val="center"/>
        <w:rPr>
          <w:b/>
          <w:sz w:val="28"/>
          <w:szCs w:val="28"/>
        </w:rPr>
      </w:pPr>
      <w:r w:rsidRPr="004126AE">
        <w:rPr>
          <w:b/>
          <w:sz w:val="28"/>
          <w:szCs w:val="28"/>
        </w:rPr>
        <w:t>WATER UTILITY TARIFF</w:t>
      </w:r>
    </w:p>
    <w:p w14:paraId="6AC2D96A" w14:textId="26060B02" w:rsidR="00225E24" w:rsidRPr="004126AE" w:rsidRDefault="00F37598" w:rsidP="00225E24">
      <w:pPr>
        <w:jc w:val="center"/>
        <w:rPr>
          <w:sz w:val="28"/>
          <w:szCs w:val="28"/>
        </w:rPr>
      </w:pPr>
      <w:r>
        <w:rPr>
          <w:b/>
          <w:sz w:val="28"/>
          <w:szCs w:val="28"/>
        </w:rPr>
        <w:t>Docket Number</w:t>
      </w:r>
      <w:r w:rsidR="00225E24" w:rsidRPr="004126AE">
        <w:rPr>
          <w:b/>
          <w:sz w:val="28"/>
          <w:szCs w:val="28"/>
        </w:rPr>
        <w:t xml:space="preserve">: </w:t>
      </w:r>
      <w:r w:rsidR="00D87666">
        <w:rPr>
          <w:b/>
          <w:sz w:val="28"/>
          <w:szCs w:val="28"/>
        </w:rPr>
        <w:t>5</w:t>
      </w:r>
      <w:r w:rsidR="00050319">
        <w:rPr>
          <w:b/>
          <w:sz w:val="28"/>
          <w:szCs w:val="28"/>
        </w:rPr>
        <w:t>3743</w:t>
      </w:r>
    </w:p>
    <w:p w14:paraId="501B95D8" w14:textId="77777777" w:rsidR="00225E24" w:rsidRDefault="00225E24" w:rsidP="00225E24">
      <w:pPr>
        <w:rPr>
          <w:u w:val="single"/>
        </w:rPr>
      </w:pPr>
    </w:p>
    <w:p w14:paraId="4D504D3E" w14:textId="77777777" w:rsidR="00225E24" w:rsidRDefault="00F800ED" w:rsidP="00225E24">
      <w:pPr>
        <w:tabs>
          <w:tab w:val="right" w:pos="9360"/>
        </w:tabs>
      </w:pPr>
      <w:r>
        <w:rPr>
          <w:u w:val="single"/>
        </w:rPr>
        <w:t>Lakeview Hills Property Owners Association</w:t>
      </w:r>
      <w:r w:rsidR="00225E24">
        <w:tab/>
      </w:r>
      <w:r w:rsidR="00203230">
        <w:rPr>
          <w:u w:val="single"/>
        </w:rPr>
        <w:t>110</w:t>
      </w:r>
      <w:r w:rsidR="00225E24">
        <w:rPr>
          <w:u w:val="single"/>
        </w:rPr>
        <w:t xml:space="preserve"> </w:t>
      </w:r>
      <w:r w:rsidR="00203230">
        <w:rPr>
          <w:u w:val="single"/>
        </w:rPr>
        <w:t>Lakeview</w:t>
      </w:r>
      <w:r w:rsidR="00225E24">
        <w:rPr>
          <w:u w:val="single"/>
        </w:rPr>
        <w:t xml:space="preserve"> </w:t>
      </w:r>
      <w:r w:rsidR="00203230">
        <w:rPr>
          <w:u w:val="single"/>
        </w:rPr>
        <w:t>Drive Loop</w:t>
      </w:r>
    </w:p>
    <w:p w14:paraId="1CB03232" w14:textId="77777777" w:rsidR="00225E24" w:rsidRDefault="00225E24" w:rsidP="00225E24">
      <w:pPr>
        <w:tabs>
          <w:tab w:val="right" w:pos="9360"/>
        </w:tabs>
      </w:pPr>
      <w:r>
        <w:rPr>
          <w:sz w:val="16"/>
        </w:rPr>
        <w:t>(Utility Name)</w:t>
      </w:r>
      <w:r>
        <w:rPr>
          <w:sz w:val="16"/>
        </w:rPr>
        <w:tab/>
        <w:t>(Business Address)</w:t>
      </w:r>
    </w:p>
    <w:p w14:paraId="2E826681" w14:textId="77777777" w:rsidR="00225E24" w:rsidRDefault="00225E24" w:rsidP="00225E24"/>
    <w:p w14:paraId="5BA3417F" w14:textId="77777777" w:rsidR="00225E24" w:rsidRDefault="00203230" w:rsidP="00225E24">
      <w:pPr>
        <w:tabs>
          <w:tab w:val="right" w:pos="9360"/>
        </w:tabs>
      </w:pPr>
      <w:r>
        <w:rPr>
          <w:u w:val="single"/>
        </w:rPr>
        <w:t>Coldspring</w:t>
      </w:r>
      <w:r w:rsidR="00225E24">
        <w:rPr>
          <w:u w:val="single"/>
        </w:rPr>
        <w:t>, Texas 773</w:t>
      </w:r>
      <w:r>
        <w:rPr>
          <w:u w:val="single"/>
        </w:rPr>
        <w:t>31</w:t>
      </w:r>
      <w:r w:rsidR="00225E24">
        <w:rPr>
          <w:u w:val="single"/>
        </w:rPr>
        <w:t xml:space="preserve"> </w:t>
      </w:r>
      <w:r w:rsidR="00225E24">
        <w:tab/>
      </w:r>
      <w:r w:rsidR="00225E24">
        <w:rPr>
          <w:u w:val="single"/>
        </w:rPr>
        <w:t>(</w:t>
      </w:r>
      <w:r>
        <w:rPr>
          <w:u w:val="single"/>
        </w:rPr>
        <w:t>7</w:t>
      </w:r>
      <w:r w:rsidR="00225E24">
        <w:rPr>
          <w:u w:val="single"/>
        </w:rPr>
        <w:t>1</w:t>
      </w:r>
      <w:r>
        <w:rPr>
          <w:u w:val="single"/>
        </w:rPr>
        <w:t>3</w:t>
      </w:r>
      <w:r w:rsidR="00225E24">
        <w:rPr>
          <w:u w:val="single"/>
        </w:rPr>
        <w:t xml:space="preserve">) </w:t>
      </w:r>
      <w:r>
        <w:rPr>
          <w:u w:val="single"/>
        </w:rPr>
        <w:t>8</w:t>
      </w:r>
      <w:r w:rsidR="00225E24">
        <w:rPr>
          <w:u w:val="single"/>
        </w:rPr>
        <w:t>5</w:t>
      </w:r>
      <w:r>
        <w:rPr>
          <w:u w:val="single"/>
        </w:rPr>
        <w:t>9</w:t>
      </w:r>
      <w:r w:rsidR="00225E24">
        <w:rPr>
          <w:u w:val="single"/>
        </w:rPr>
        <w:t>-7</w:t>
      </w:r>
      <w:r>
        <w:rPr>
          <w:u w:val="single"/>
        </w:rPr>
        <w:t>481</w:t>
      </w:r>
    </w:p>
    <w:p w14:paraId="21148ECA" w14:textId="77777777" w:rsidR="00225E24" w:rsidRDefault="00225E24" w:rsidP="00225E24">
      <w:pPr>
        <w:tabs>
          <w:tab w:val="right" w:pos="9360"/>
        </w:tabs>
      </w:pPr>
      <w:r>
        <w:rPr>
          <w:sz w:val="16"/>
        </w:rPr>
        <w:t>(City, State, Zip Code)</w:t>
      </w:r>
      <w:r>
        <w:rPr>
          <w:sz w:val="16"/>
        </w:rPr>
        <w:tab/>
        <w:t>(Area Code/Telephone)</w:t>
      </w:r>
    </w:p>
    <w:p w14:paraId="2CB69335" w14:textId="77777777" w:rsidR="00225E24" w:rsidRDefault="00225E24" w:rsidP="00225E24"/>
    <w:p w14:paraId="733A1817" w14:textId="77777777" w:rsidR="00225E24" w:rsidRDefault="00225E24" w:rsidP="00225E24">
      <w:r>
        <w:t>This tariff is effective for utility operations under the following Certificate of Convenience and Necessity:</w:t>
      </w:r>
    </w:p>
    <w:p w14:paraId="16BB2145" w14:textId="77777777" w:rsidR="00225E24" w:rsidRDefault="00225E24" w:rsidP="00225E24"/>
    <w:p w14:paraId="23F811BC" w14:textId="77777777" w:rsidR="00225E24" w:rsidRDefault="00225E24" w:rsidP="00225E24">
      <w:r>
        <w:rPr>
          <w:u w:val="single"/>
        </w:rPr>
        <w:t>1</w:t>
      </w:r>
      <w:r w:rsidR="001D16BC">
        <w:rPr>
          <w:u w:val="single"/>
        </w:rPr>
        <w:t>2949</w:t>
      </w:r>
    </w:p>
    <w:p w14:paraId="7ECD1F93" w14:textId="77777777" w:rsidR="00225E24" w:rsidRDefault="00225E24" w:rsidP="00225E24"/>
    <w:p w14:paraId="1E415925" w14:textId="77777777" w:rsidR="00225E24" w:rsidRDefault="00225E24" w:rsidP="00225E24">
      <w:r>
        <w:t>This tariff is effective in the following county:</w:t>
      </w:r>
    </w:p>
    <w:p w14:paraId="4C0594F7" w14:textId="77777777" w:rsidR="00225E24" w:rsidRDefault="00225E24" w:rsidP="00225E24"/>
    <w:p w14:paraId="0D30AE3C" w14:textId="77777777" w:rsidR="00225E24" w:rsidRDefault="003E4EE3" w:rsidP="00225E24">
      <w:r>
        <w:rPr>
          <w:u w:val="single"/>
        </w:rPr>
        <w:t>San Jacinto</w:t>
      </w:r>
    </w:p>
    <w:p w14:paraId="1F98F9DB" w14:textId="77777777" w:rsidR="00225E24" w:rsidRDefault="00225E24" w:rsidP="00225E24"/>
    <w:p w14:paraId="4AB61A07" w14:textId="77777777" w:rsidR="00225E24" w:rsidRDefault="00225E24" w:rsidP="00225E24">
      <w:r>
        <w:t>This tariff is effective in the following cities or unincorporated towns (if any):</w:t>
      </w:r>
    </w:p>
    <w:p w14:paraId="471165B8" w14:textId="77777777" w:rsidR="00225E24" w:rsidRDefault="00225E24" w:rsidP="00225E24"/>
    <w:p w14:paraId="01782242" w14:textId="77777777" w:rsidR="00225E24" w:rsidRDefault="00225E24" w:rsidP="00225E24">
      <w:r>
        <w:rPr>
          <w:u w:val="single"/>
        </w:rPr>
        <w:t>None</w:t>
      </w:r>
    </w:p>
    <w:p w14:paraId="78C6EC5B" w14:textId="77777777" w:rsidR="00225E24" w:rsidRDefault="00225E24" w:rsidP="00225E24"/>
    <w:p w14:paraId="0266499D" w14:textId="77777777" w:rsidR="00225E24" w:rsidRDefault="00225E24" w:rsidP="00225E24">
      <w:r>
        <w:t>This tariff is effective in the following subdivisions and/or public water systems:</w:t>
      </w:r>
    </w:p>
    <w:p w14:paraId="2922AFED" w14:textId="77777777" w:rsidR="00225E24" w:rsidRDefault="00225E24" w:rsidP="00225E24"/>
    <w:p w14:paraId="32C3F12A" w14:textId="77777777" w:rsidR="00225E24" w:rsidRPr="006560E6" w:rsidRDefault="003E4EE3" w:rsidP="00225E24">
      <w:pPr>
        <w:rPr>
          <w:szCs w:val="24"/>
        </w:rPr>
      </w:pPr>
      <w:r>
        <w:rPr>
          <w:szCs w:val="24"/>
          <w:u w:val="single"/>
        </w:rPr>
        <w:t>Lakeview Hill</w:t>
      </w:r>
      <w:r w:rsidR="00FE1078">
        <w:rPr>
          <w:szCs w:val="24"/>
          <w:u w:val="single"/>
        </w:rPr>
        <w:t>s POA</w:t>
      </w:r>
      <w:r w:rsidR="00225E24" w:rsidRPr="006560E6">
        <w:rPr>
          <w:szCs w:val="24"/>
        </w:rPr>
        <w:t xml:space="preserve">: PWS ID# </w:t>
      </w:r>
      <w:r>
        <w:rPr>
          <w:szCs w:val="24"/>
        </w:rPr>
        <w:t>2</w:t>
      </w:r>
      <w:r w:rsidR="00225E24" w:rsidRPr="006560E6">
        <w:rPr>
          <w:szCs w:val="24"/>
        </w:rPr>
        <w:t>0</w:t>
      </w:r>
      <w:r>
        <w:rPr>
          <w:szCs w:val="24"/>
        </w:rPr>
        <w:t>40021</w:t>
      </w:r>
    </w:p>
    <w:p w14:paraId="2207AF7A" w14:textId="77777777" w:rsidR="00225E24" w:rsidRDefault="00225E24" w:rsidP="00225E24"/>
    <w:p w14:paraId="1BE39F48" w14:textId="77777777" w:rsidR="00225E24" w:rsidRPr="004126AE" w:rsidRDefault="00225E24" w:rsidP="00225E24">
      <w:pPr>
        <w:widowControl w:val="0"/>
        <w:autoSpaceDE w:val="0"/>
        <w:autoSpaceDN w:val="0"/>
        <w:adjustRightInd w:val="0"/>
        <w:jc w:val="center"/>
        <w:rPr>
          <w:szCs w:val="24"/>
        </w:rPr>
      </w:pPr>
      <w:r w:rsidRPr="004126AE">
        <w:rPr>
          <w:szCs w:val="24"/>
        </w:rPr>
        <w:t>TABLE OF CONTENTS</w:t>
      </w:r>
    </w:p>
    <w:p w14:paraId="06625D55" w14:textId="77777777"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14:paraId="06A346FF"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1.0 -- RATE SCHEDULE</w:t>
      </w:r>
      <w:r w:rsidRPr="004126AE">
        <w:rPr>
          <w:szCs w:val="24"/>
        </w:rPr>
        <w:tab/>
        <w:t>2</w:t>
      </w:r>
    </w:p>
    <w:p w14:paraId="40E75232"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14:paraId="05490C6D" w14:textId="77777777"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2A605D">
        <w:rPr>
          <w:szCs w:val="24"/>
        </w:rPr>
        <w:t>0</w:t>
      </w:r>
    </w:p>
    <w:p w14:paraId="5E6E7748" w14:textId="77777777" w:rsidR="00225E24" w:rsidRPr="004126AE" w:rsidRDefault="00225E24" w:rsidP="00225E24">
      <w:pPr>
        <w:widowControl w:val="0"/>
        <w:autoSpaceDE w:val="0"/>
        <w:autoSpaceDN w:val="0"/>
        <w:adjustRightInd w:val="0"/>
        <w:ind w:firstLine="720"/>
        <w:jc w:val="both"/>
        <w:rPr>
          <w:szCs w:val="24"/>
        </w:rPr>
      </w:pPr>
    </w:p>
    <w:p w14:paraId="4EE2DC26"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14:paraId="70247338"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14:paraId="41652E3E" w14:textId="77777777"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14:paraId="61ABE6F3" w14:textId="77777777" w:rsidR="009D1639" w:rsidRPr="004126AE" w:rsidRDefault="009D1639" w:rsidP="00225E24">
      <w:pPr>
        <w:widowControl w:val="0"/>
        <w:autoSpaceDE w:val="0"/>
        <w:autoSpaceDN w:val="0"/>
        <w:adjustRightInd w:val="0"/>
        <w:ind w:firstLine="720"/>
        <w:jc w:val="both"/>
        <w:rPr>
          <w:szCs w:val="24"/>
        </w:rPr>
      </w:pPr>
    </w:p>
    <w:p w14:paraId="1AC7DDBC" w14:textId="77777777" w:rsidR="009D1639" w:rsidRDefault="009D1639">
      <w:pPr>
        <w:spacing w:after="160" w:line="259" w:lineRule="auto"/>
        <w:rPr>
          <w:szCs w:val="24"/>
        </w:rPr>
      </w:pPr>
      <w:r>
        <w:rPr>
          <w:szCs w:val="24"/>
        </w:rPr>
        <w:br w:type="page"/>
      </w:r>
    </w:p>
    <w:p w14:paraId="00922687" w14:textId="77777777" w:rsidR="00597E7D" w:rsidRPr="00D52DC1" w:rsidRDefault="00F800ED" w:rsidP="00597E7D">
      <w:pPr>
        <w:tabs>
          <w:tab w:val="right" w:pos="9900"/>
        </w:tabs>
        <w:ind w:firstLine="18"/>
        <w:jc w:val="both"/>
        <w:rPr>
          <w:sz w:val="22"/>
          <w:szCs w:val="22"/>
        </w:rPr>
      </w:pPr>
      <w:r>
        <w:rPr>
          <w:u w:val="single"/>
        </w:rPr>
        <w:lastRenderedPageBreak/>
        <w:t>Lakeview Hills Property Owners Association</w:t>
      </w:r>
      <w:r w:rsidR="00597E7D" w:rsidRPr="00A82B7E">
        <w:tab/>
      </w:r>
      <w:r w:rsidR="00597E7D" w:rsidRPr="003C22F6">
        <w:t xml:space="preserve">Water Tariff Page No. </w:t>
      </w:r>
      <w:r w:rsidR="00597E7D">
        <w:t>2</w:t>
      </w:r>
    </w:p>
    <w:p w14:paraId="01DCC97C" w14:textId="77777777" w:rsidR="00597E7D" w:rsidRPr="00486368" w:rsidRDefault="00597E7D" w:rsidP="00597E7D">
      <w:pPr>
        <w:rPr>
          <w:sz w:val="18"/>
          <w:szCs w:val="18"/>
        </w:rPr>
      </w:pPr>
    </w:p>
    <w:p w14:paraId="0E2A559F" w14:textId="77777777" w:rsidR="00225E24" w:rsidRDefault="00225E24" w:rsidP="00225E24">
      <w:pPr>
        <w:jc w:val="center"/>
      </w:pPr>
      <w:r>
        <w:t>SECTION 1.0 -- RATE SCHEDULE</w:t>
      </w:r>
    </w:p>
    <w:p w14:paraId="09235CE3" w14:textId="77777777" w:rsidR="00225E24" w:rsidRDefault="00225E24" w:rsidP="00225E24"/>
    <w:p w14:paraId="2CAF2A6C" w14:textId="77777777" w:rsidR="00225E24" w:rsidRDefault="00225E24" w:rsidP="00225E24">
      <w:r>
        <w:rPr>
          <w:u w:val="single"/>
        </w:rPr>
        <w:t>Section 1.01 - Rates</w:t>
      </w:r>
    </w:p>
    <w:p w14:paraId="56FB4B09" w14:textId="77777777" w:rsidR="00225E24" w:rsidRDefault="00225E24" w:rsidP="00225E24"/>
    <w:p w14:paraId="017A79A5" w14:textId="77777777" w:rsidR="00225E24" w:rsidRDefault="00225E24" w:rsidP="006D1401">
      <w:pPr>
        <w:tabs>
          <w:tab w:val="left" w:pos="3060"/>
          <w:tab w:val="left" w:pos="5940"/>
          <w:tab w:val="right" w:pos="9532"/>
        </w:tabs>
      </w:pPr>
      <w:r>
        <w:rPr>
          <w:u w:val="single"/>
        </w:rPr>
        <w:t>Meter Size</w:t>
      </w:r>
      <w:r>
        <w:tab/>
      </w:r>
      <w:r>
        <w:rPr>
          <w:u w:val="single"/>
        </w:rPr>
        <w:t>Monthly Minimum Charge</w:t>
      </w:r>
      <w:r>
        <w:tab/>
      </w:r>
      <w:r w:rsidR="00604790">
        <w:tab/>
      </w:r>
      <w:r>
        <w:rPr>
          <w:u w:val="single"/>
        </w:rPr>
        <w:t>Gallonage Charge</w:t>
      </w:r>
    </w:p>
    <w:p w14:paraId="529950CF" w14:textId="542BC0EC" w:rsidR="00225E24" w:rsidRDefault="00225E24" w:rsidP="002312F6">
      <w:pPr>
        <w:tabs>
          <w:tab w:val="left" w:pos="3060"/>
          <w:tab w:val="left" w:pos="5940"/>
          <w:tab w:val="right" w:pos="9532"/>
        </w:tabs>
      </w:pPr>
      <w:r w:rsidRPr="00856716">
        <w:t>5/8" or 3/4"</w:t>
      </w:r>
      <w:r w:rsidRPr="00856716">
        <w:tab/>
      </w:r>
      <w:r w:rsidRPr="00856716">
        <w:rPr>
          <w:u w:val="single"/>
        </w:rPr>
        <w:t>$</w:t>
      </w:r>
      <w:r w:rsidR="00D87666">
        <w:rPr>
          <w:u w:val="single"/>
        </w:rPr>
        <w:t>1</w:t>
      </w:r>
      <w:r w:rsidR="00050319">
        <w:rPr>
          <w:u w:val="single"/>
        </w:rPr>
        <w:t>8.52</w:t>
      </w:r>
      <w:r w:rsidRPr="00856716">
        <w:t xml:space="preserve"> </w:t>
      </w:r>
      <w:r w:rsidRPr="00856716">
        <w:rPr>
          <w:sz w:val="18"/>
        </w:rPr>
        <w:t>(including 0 gallons)</w:t>
      </w:r>
      <w:r w:rsidR="00EC00DB">
        <w:tab/>
      </w:r>
      <w:r w:rsidR="00604790">
        <w:tab/>
      </w:r>
      <w:r w:rsidRPr="00856716">
        <w:rPr>
          <w:u w:val="single"/>
        </w:rPr>
        <w:t>$</w:t>
      </w:r>
      <w:r w:rsidR="001F50B7">
        <w:rPr>
          <w:u w:val="single"/>
        </w:rPr>
        <w:t>3</w:t>
      </w:r>
      <w:r w:rsidR="000D12B3" w:rsidRPr="00AF6DF5">
        <w:rPr>
          <w:u w:val="single"/>
        </w:rPr>
        <w:t>.</w:t>
      </w:r>
      <w:r w:rsidR="00050319">
        <w:rPr>
          <w:u w:val="single"/>
        </w:rPr>
        <w:t>48</w:t>
      </w:r>
      <w:r w:rsidRPr="00856716">
        <w:t xml:space="preserve"> </w:t>
      </w:r>
      <w:r w:rsidRPr="00856716">
        <w:rPr>
          <w:sz w:val="18"/>
        </w:rPr>
        <w:t>(per 1,000 gallons)</w:t>
      </w:r>
    </w:p>
    <w:p w14:paraId="5EBDF2EF" w14:textId="77777777" w:rsidR="00225E24" w:rsidRDefault="00225E24" w:rsidP="00225E24"/>
    <w:p w14:paraId="381DA90B" w14:textId="77777777" w:rsidR="00225E24" w:rsidRDefault="00225E24" w:rsidP="00225E24">
      <w:r>
        <w:t>FORM OF PAYMENT:  The utility will accept the following forms of payment:</w:t>
      </w:r>
    </w:p>
    <w:p w14:paraId="64EAEC40" w14:textId="77777777" w:rsidR="00225E24" w:rsidRDefault="00225E24" w:rsidP="005C5BC4">
      <w:pPr>
        <w:tabs>
          <w:tab w:val="right" w:pos="9532"/>
        </w:tabs>
        <w:jc w:val="both"/>
      </w:pPr>
      <w:r>
        <w:t>Cash</w:t>
      </w:r>
      <w:r>
        <w:rPr>
          <w:u w:val="single"/>
        </w:rPr>
        <w:t xml:space="preserve">  X  </w:t>
      </w:r>
      <w:r>
        <w:t>,     Check</w:t>
      </w:r>
      <w:r>
        <w:rPr>
          <w:u w:val="single"/>
        </w:rPr>
        <w:t xml:space="preserve">  X   </w:t>
      </w:r>
      <w:r>
        <w:t>,      Money Order</w:t>
      </w:r>
      <w:r>
        <w:rPr>
          <w:u w:val="single"/>
        </w:rPr>
        <w:t xml:space="preserve">  </w:t>
      </w:r>
      <w:r w:rsidR="00B10B8E">
        <w:rPr>
          <w:u w:val="single"/>
        </w:rPr>
        <w:t>_</w:t>
      </w:r>
      <w:r>
        <w:rPr>
          <w:u w:val="single"/>
        </w:rPr>
        <w:t xml:space="preserve">  </w:t>
      </w:r>
      <w:r>
        <w:t>,      Credit Card</w:t>
      </w:r>
      <w:r>
        <w:rPr>
          <w:u w:val="single"/>
        </w:rPr>
        <w:t xml:space="preserve">          </w:t>
      </w:r>
      <w:r>
        <w:t>,      Other (specify)_______</w:t>
      </w:r>
    </w:p>
    <w:p w14:paraId="23764A9D" w14:textId="77777777"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14:paraId="0C192A14" w14:textId="77777777" w:rsidR="00225E24" w:rsidRDefault="00225E24" w:rsidP="00225E24"/>
    <w:p w14:paraId="3C6FE7DB" w14:textId="77777777" w:rsidR="00225E24" w:rsidRDefault="00225E24" w:rsidP="005C5BC4">
      <w:pPr>
        <w:tabs>
          <w:tab w:val="right" w:leader="dot" w:pos="9532"/>
        </w:tabs>
      </w:pPr>
      <w:r>
        <w:t>REGULATORY ASSESSMENT</w:t>
      </w:r>
      <w:r>
        <w:tab/>
      </w:r>
      <w:r>
        <w:rPr>
          <w:u w:val="single"/>
        </w:rPr>
        <w:t>1.0%</w:t>
      </w:r>
    </w:p>
    <w:p w14:paraId="2C1E84F1" w14:textId="77777777" w:rsidR="00225E24" w:rsidRDefault="00225E24" w:rsidP="00225E24">
      <w:pPr>
        <w:ind w:left="720"/>
        <w:jc w:val="both"/>
        <w:rPr>
          <w:sz w:val="18"/>
        </w:rPr>
      </w:pPr>
      <w:r>
        <w:rPr>
          <w:sz w:val="18"/>
        </w:rPr>
        <w:t>PUC RULES REQUIRE THE UTILITY TO COLLECT A FEE OF ONE PERCENT OF THE RETAIL MONTHLY BILL AND TO REMIT THOSE FEES TO THE TCEQ.</w:t>
      </w:r>
    </w:p>
    <w:p w14:paraId="29DED6D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E5906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14:paraId="55E2DC5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2C1CFE" w14:textId="77777777" w:rsidR="00225E24" w:rsidRDefault="00225E24" w:rsidP="005C5BC4">
      <w:pPr>
        <w:tabs>
          <w:tab w:val="right" w:leader="dot" w:pos="9532"/>
        </w:tabs>
        <w:jc w:val="both"/>
      </w:pPr>
      <w:r>
        <w:t>TAP FEE</w:t>
      </w:r>
      <w:r>
        <w:tab/>
      </w:r>
      <w:r w:rsidRPr="0047734D">
        <w:rPr>
          <w:u w:val="single"/>
        </w:rPr>
        <w:t>$</w:t>
      </w:r>
      <w:r w:rsidR="00B10B8E">
        <w:rPr>
          <w:u w:val="single"/>
        </w:rPr>
        <w:t>75</w:t>
      </w:r>
      <w:r>
        <w:rPr>
          <w:u w:val="single"/>
        </w:rPr>
        <w:t>0.00</w:t>
      </w:r>
    </w:p>
    <w:p w14:paraId="6661343B" w14:textId="77777777"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14:paraId="3A1DB44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9A7A90" w14:textId="77777777" w:rsidR="00225E24" w:rsidRDefault="00225E24" w:rsidP="005C5BC4">
      <w:pPr>
        <w:tabs>
          <w:tab w:val="right" w:leader="dot" w:pos="9532"/>
        </w:tabs>
        <w:jc w:val="both"/>
      </w:pPr>
      <w:r>
        <w:t>TAP FEE (Unique costs)</w:t>
      </w:r>
      <w:r>
        <w:tab/>
      </w:r>
      <w:r>
        <w:rPr>
          <w:u w:val="single"/>
        </w:rPr>
        <w:t>Actual Cost</w:t>
      </w:r>
    </w:p>
    <w:p w14:paraId="615CAD91"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14:paraId="3B7B89EA" w14:textId="77777777" w:rsidR="00225E24" w:rsidRDefault="00225E24" w:rsidP="00225E24">
      <w:pPr>
        <w:ind w:left="720"/>
        <w:jc w:val="both"/>
      </w:pPr>
    </w:p>
    <w:p w14:paraId="0D66A19D" w14:textId="77777777" w:rsidR="00225E24" w:rsidRDefault="00225E24" w:rsidP="005C5BC4">
      <w:pPr>
        <w:tabs>
          <w:tab w:val="right" w:leader="dot" w:pos="9532"/>
        </w:tabs>
        <w:ind w:left="720" w:hanging="702"/>
        <w:jc w:val="both"/>
      </w:pPr>
      <w:r>
        <w:t>TAP FEE (Large meter)</w:t>
      </w:r>
      <w:r>
        <w:tab/>
      </w:r>
      <w:r>
        <w:rPr>
          <w:u w:val="single"/>
        </w:rPr>
        <w:t>Actual Cost</w:t>
      </w:r>
    </w:p>
    <w:p w14:paraId="3552C214"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14:paraId="42EC3C07" w14:textId="77777777" w:rsidR="00225E24" w:rsidRDefault="00225E24" w:rsidP="00225E24">
      <w:pPr>
        <w:jc w:val="both"/>
      </w:pPr>
    </w:p>
    <w:p w14:paraId="7BC7AC4F" w14:textId="77777777" w:rsidR="00225E24" w:rsidRDefault="00225E24" w:rsidP="005C5BC4">
      <w:pPr>
        <w:tabs>
          <w:tab w:val="right" w:leader="dot" w:pos="9532"/>
        </w:tabs>
        <w:ind w:firstLine="18"/>
        <w:jc w:val="both"/>
        <w:rPr>
          <w:u w:val="single"/>
        </w:rPr>
      </w:pPr>
      <w:r>
        <w:t xml:space="preserve">METER RELOCATION FEE </w:t>
      </w:r>
      <w:r>
        <w:tab/>
        <w:t xml:space="preserve"> </w:t>
      </w:r>
      <w:r>
        <w:rPr>
          <w:u w:val="single"/>
        </w:rPr>
        <w:t>Actual Relocation Cost, Not to Exceed Tap Fee</w:t>
      </w:r>
    </w:p>
    <w:p w14:paraId="362A55C0" w14:textId="77777777" w:rsidR="00225E24" w:rsidRDefault="00225E24" w:rsidP="002312F6">
      <w:pPr>
        <w:tabs>
          <w:tab w:val="right" w:pos="9360"/>
        </w:tabs>
        <w:ind w:left="720"/>
      </w:pPr>
      <w:r>
        <w:rPr>
          <w:sz w:val="18"/>
        </w:rPr>
        <w:t>THIS FEE MAY BE CHARGED IF A CUSTOMER REQUESTS THAT AN EXISTING METER BE RELOCATED</w:t>
      </w:r>
      <w:r>
        <w:t>.</w:t>
      </w:r>
    </w:p>
    <w:p w14:paraId="112874C1" w14:textId="77777777" w:rsidR="00225E24" w:rsidRDefault="00225E24" w:rsidP="00225E24">
      <w:pPr>
        <w:tabs>
          <w:tab w:val="right" w:pos="9360"/>
        </w:tabs>
      </w:pPr>
    </w:p>
    <w:p w14:paraId="5813C6F6" w14:textId="77777777" w:rsidR="00225E24" w:rsidRDefault="00225E24" w:rsidP="00F06DB7">
      <w:pPr>
        <w:tabs>
          <w:tab w:val="right" w:leader="dot" w:pos="9532"/>
        </w:tabs>
        <w:ind w:firstLine="18"/>
        <w:rPr>
          <w:sz w:val="18"/>
        </w:rPr>
      </w:pPr>
      <w:r>
        <w:t>METER TEST FEE</w:t>
      </w:r>
      <w:r>
        <w:tab/>
      </w:r>
      <w:r>
        <w:rPr>
          <w:u w:val="single"/>
        </w:rPr>
        <w:t>$25.00</w:t>
      </w:r>
    </w:p>
    <w:p w14:paraId="09C4A3B6" w14:textId="77777777"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14:paraId="57C93683" w14:textId="77777777" w:rsidR="00F06DB7" w:rsidRDefault="00F06DB7" w:rsidP="00225E24">
      <w:pPr>
        <w:ind w:firstLine="18"/>
      </w:pPr>
    </w:p>
    <w:p w14:paraId="5D3D1EAC" w14:textId="77777777" w:rsidR="00B10B8E" w:rsidRDefault="00B10B8E" w:rsidP="00B10B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14:paraId="0CCE9995" w14:textId="77777777" w:rsidR="00B10B8E" w:rsidRDefault="00B10B8E" w:rsidP="002312F6">
      <w:pPr>
        <w:tabs>
          <w:tab w:val="left" w:pos="720"/>
        </w:tabs>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14:paraId="6CE6AE96" w14:textId="77777777" w:rsidR="0016510D" w:rsidRPr="00113178" w:rsidRDefault="0016510D" w:rsidP="00B10B8E">
      <w:pPr>
        <w:ind w:left="720"/>
        <w:jc w:val="both"/>
        <w:rPr>
          <w:sz w:val="18"/>
        </w:rPr>
      </w:pPr>
    </w:p>
    <w:p w14:paraId="68C498F1" w14:textId="77777777" w:rsidR="00B10B8E" w:rsidRDefault="00B10B8E" w:rsidP="00B10B8E">
      <w:pPr>
        <w:tabs>
          <w:tab w:val="right" w:leader="dot" w:pos="9360"/>
        </w:tabs>
        <w:ind w:firstLine="720"/>
      </w:pPr>
      <w:r>
        <w:t>a) Nonpayment of bill (Maximum $25.00)</w:t>
      </w:r>
      <w:r>
        <w:tab/>
      </w:r>
      <w:r>
        <w:rPr>
          <w:u w:val="single"/>
        </w:rPr>
        <w:t>$25.00</w:t>
      </w:r>
    </w:p>
    <w:p w14:paraId="592C377B" w14:textId="77777777" w:rsidR="00B10B8E" w:rsidRDefault="00B10B8E" w:rsidP="00B10B8E">
      <w:pPr>
        <w:tabs>
          <w:tab w:val="right" w:leader="dot" w:pos="9360"/>
        </w:tabs>
        <w:ind w:firstLine="720"/>
      </w:pPr>
      <w:r>
        <w:t>b) Customer’s request that service be disconnected</w:t>
      </w:r>
      <w:r>
        <w:tab/>
      </w:r>
      <w:r>
        <w:rPr>
          <w:u w:val="single"/>
        </w:rPr>
        <w:t>$0.00</w:t>
      </w:r>
    </w:p>
    <w:p w14:paraId="10595309" w14:textId="77777777" w:rsidR="00B10B8E" w:rsidRDefault="00B10B8E" w:rsidP="00B10B8E"/>
    <w:p w14:paraId="4DD34295" w14:textId="77777777" w:rsidR="00B10B8E" w:rsidRDefault="00B10B8E" w:rsidP="00B10B8E">
      <w:pPr>
        <w:tabs>
          <w:tab w:val="right" w:leader="dot" w:pos="9360"/>
        </w:tabs>
      </w:pPr>
      <w:r>
        <w:t>TRANSFER FEE</w:t>
      </w:r>
      <w:r>
        <w:tab/>
      </w:r>
      <w:r>
        <w:rPr>
          <w:u w:val="single"/>
        </w:rPr>
        <w:t>$</w:t>
      </w:r>
      <w:r w:rsidR="0016510D">
        <w:rPr>
          <w:u w:val="single"/>
        </w:rPr>
        <w:t>100</w:t>
      </w:r>
      <w:r>
        <w:rPr>
          <w:u w:val="single"/>
        </w:rPr>
        <w:t>.00</w:t>
      </w:r>
    </w:p>
    <w:p w14:paraId="3CAE1E74" w14:textId="77777777" w:rsidR="00B10B8E" w:rsidRDefault="00B10B8E" w:rsidP="00B10B8E">
      <w:pPr>
        <w:ind w:left="720"/>
        <w:jc w:val="both"/>
        <w:rPr>
          <w:sz w:val="18"/>
        </w:rPr>
      </w:pPr>
      <w:r>
        <w:rPr>
          <w:sz w:val="18"/>
        </w:rPr>
        <w:t>THE TRANSFER FEE WILL BE CHARGED FOR CHANGING AN ACCOUNT NAME AT THE SAME SERVICE LOCATION WHEN THE SERVICE IS NOT DISCONNECTED</w:t>
      </w:r>
      <w:r w:rsidR="002312F6">
        <w:rPr>
          <w:sz w:val="18"/>
        </w:rPr>
        <w:t>.</w:t>
      </w:r>
    </w:p>
    <w:p w14:paraId="7ED31730" w14:textId="77777777" w:rsidR="00225E24" w:rsidRDefault="00225E24" w:rsidP="00225E24">
      <w:pPr>
        <w:tabs>
          <w:tab w:val="right" w:pos="9360"/>
        </w:tabs>
      </w:pPr>
    </w:p>
    <w:p w14:paraId="032D7E7B" w14:textId="77777777" w:rsidR="00D372ED" w:rsidRDefault="00D372ED" w:rsidP="00225E24">
      <w:pPr>
        <w:tabs>
          <w:tab w:val="right" w:pos="9360"/>
        </w:tabs>
      </w:pPr>
    </w:p>
    <w:p w14:paraId="0359F9D9" w14:textId="77777777" w:rsidR="00D372ED" w:rsidRDefault="00D372ED" w:rsidP="00225E24">
      <w:pPr>
        <w:tabs>
          <w:tab w:val="right" w:pos="9360"/>
        </w:tabs>
      </w:pPr>
    </w:p>
    <w:p w14:paraId="2DD2A00D" w14:textId="77777777" w:rsidR="00225E24" w:rsidRPr="00465BD6" w:rsidRDefault="00225E24" w:rsidP="00225E24">
      <w:pPr>
        <w:tabs>
          <w:tab w:val="right" w:pos="9360"/>
        </w:tabs>
      </w:pPr>
    </w:p>
    <w:p w14:paraId="0452CF42" w14:textId="4D07D4F0" w:rsidR="002312F6" w:rsidRDefault="00597E7D" w:rsidP="00597E7D">
      <w:pPr>
        <w:rPr>
          <w:b/>
        </w:rPr>
      </w:pPr>
      <w:r w:rsidRPr="00507972">
        <w:rPr>
          <w:b/>
        </w:rPr>
        <w:t xml:space="preserve">Docket No. </w:t>
      </w:r>
      <w:r w:rsidR="00D87666">
        <w:rPr>
          <w:b/>
        </w:rPr>
        <w:t>5</w:t>
      </w:r>
      <w:r w:rsidR="00050319">
        <w:rPr>
          <w:b/>
        </w:rPr>
        <w:t>3743</w:t>
      </w:r>
    </w:p>
    <w:p w14:paraId="77E5D893" w14:textId="77777777" w:rsidR="002312F6" w:rsidRDefault="002312F6">
      <w:pPr>
        <w:spacing w:after="160" w:line="259" w:lineRule="auto"/>
        <w:rPr>
          <w:b/>
        </w:rPr>
      </w:pPr>
      <w:r>
        <w:rPr>
          <w:b/>
        </w:rPr>
        <w:br w:type="page"/>
      </w:r>
    </w:p>
    <w:p w14:paraId="47B26D6F" w14:textId="77777777" w:rsidR="00597E7D" w:rsidRPr="00D52DC1" w:rsidRDefault="00F800ED" w:rsidP="00597E7D">
      <w:pPr>
        <w:tabs>
          <w:tab w:val="right" w:pos="9900"/>
        </w:tabs>
        <w:ind w:firstLine="18"/>
        <w:jc w:val="both"/>
        <w:rPr>
          <w:sz w:val="22"/>
          <w:szCs w:val="22"/>
        </w:rPr>
      </w:pPr>
      <w:r>
        <w:rPr>
          <w:u w:val="single"/>
        </w:rPr>
        <w:lastRenderedPageBreak/>
        <w:t>Lakeview Hills Property Owners Association</w:t>
      </w:r>
      <w:r w:rsidR="00597E7D" w:rsidRPr="00A82B7E">
        <w:tab/>
      </w:r>
      <w:r w:rsidR="00597E7D" w:rsidRPr="003C22F6">
        <w:t xml:space="preserve">Water Tariff Page No. </w:t>
      </w:r>
      <w:r w:rsidR="00597E7D">
        <w:t>3</w:t>
      </w:r>
    </w:p>
    <w:p w14:paraId="231D1E75" w14:textId="77777777" w:rsidR="00597E7D" w:rsidRDefault="00597E7D" w:rsidP="00597E7D">
      <w:pPr>
        <w:ind w:firstLine="18"/>
      </w:pPr>
    </w:p>
    <w:p w14:paraId="2F262DE5" w14:textId="77777777" w:rsidR="00225E24" w:rsidRDefault="00225E24" w:rsidP="009D1639">
      <w:pPr>
        <w:ind w:firstLine="18"/>
        <w:jc w:val="center"/>
      </w:pPr>
      <w:r>
        <w:t>SECTION 1.0 -- RATE SCHEDULE (Continued)</w:t>
      </w:r>
    </w:p>
    <w:p w14:paraId="66BB774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40DC4E90" w14:textId="77777777" w:rsidR="00225E24" w:rsidRDefault="00225E24" w:rsidP="00225E24">
      <w:pPr>
        <w:tabs>
          <w:tab w:val="right" w:leader="dot" w:pos="9360"/>
        </w:tabs>
      </w:pPr>
      <w:r>
        <w:t>LATE CHARGE (</w:t>
      </w:r>
      <w:r>
        <w:rPr>
          <w:sz w:val="18"/>
        </w:rPr>
        <w:t>EITHER $5.00 OR 10% OF THE BILL</w:t>
      </w:r>
      <w:r>
        <w:t xml:space="preserve">) </w:t>
      </w:r>
      <w:r>
        <w:tab/>
      </w:r>
      <w:r>
        <w:rPr>
          <w:u w:val="single"/>
        </w:rPr>
        <w:t>10%</w:t>
      </w:r>
    </w:p>
    <w:p w14:paraId="5EBECDBE" w14:textId="77777777"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14:paraId="58E7CD4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FBB4C80" w14:textId="77777777" w:rsidR="00225E24" w:rsidRDefault="00225E24" w:rsidP="00225E24">
      <w:pPr>
        <w:tabs>
          <w:tab w:val="right" w:leader="dot" w:pos="9360"/>
        </w:tabs>
      </w:pPr>
      <w:r>
        <w:t xml:space="preserve">RETURNED CHECK CHARGE </w:t>
      </w:r>
      <w:r>
        <w:tab/>
      </w:r>
      <w:r>
        <w:rPr>
          <w:u w:val="single"/>
        </w:rPr>
        <w:t>$2</w:t>
      </w:r>
      <w:r w:rsidR="0016510D">
        <w:rPr>
          <w:u w:val="single"/>
        </w:rPr>
        <w:t>5</w:t>
      </w:r>
      <w:r>
        <w:rPr>
          <w:u w:val="single"/>
        </w:rPr>
        <w:t>.00</w:t>
      </w:r>
    </w:p>
    <w:p w14:paraId="5F72A250" w14:textId="77777777" w:rsidR="00225E24" w:rsidRDefault="00225E24" w:rsidP="00225E24">
      <w:pPr>
        <w:ind w:left="720"/>
        <w:jc w:val="both"/>
      </w:pPr>
      <w:r>
        <w:rPr>
          <w:sz w:val="18"/>
        </w:rPr>
        <w:t>RETURNED CHECK CHARGES MUST BE BASED ON THE UTILITY’S DOCUMENTABLE COST.</w:t>
      </w:r>
    </w:p>
    <w:p w14:paraId="4BC9D2C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8A7A523" w14:textId="77777777" w:rsidR="00225E24" w:rsidRDefault="00225E24" w:rsidP="00225E24">
      <w:pPr>
        <w:tabs>
          <w:tab w:val="right" w:leader="dot" w:pos="9360"/>
        </w:tabs>
      </w:pPr>
      <w:r>
        <w:t>CUSTOMER DEPOSIT RESIDENTIAL (Maximum $50)</w:t>
      </w:r>
      <w:bookmarkStart w:id="0" w:name="_Hlk36017494"/>
      <w:bookmarkStart w:id="1" w:name="_Hlk36017434"/>
      <w:r>
        <w:tab/>
      </w:r>
      <w:bookmarkEnd w:id="0"/>
      <w:r>
        <w:rPr>
          <w:u w:val="single"/>
        </w:rPr>
        <w:t>$0.00</w:t>
      </w:r>
      <w:bookmarkEnd w:id="1"/>
    </w:p>
    <w:p w14:paraId="7276F3D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74C3C3" w14:textId="77777777" w:rsidR="00225E24" w:rsidRDefault="00225E24" w:rsidP="00225E24">
      <w:pPr>
        <w:tabs>
          <w:tab w:val="right" w:leader="dot" w:pos="9360"/>
        </w:tabs>
      </w:pPr>
      <w:r>
        <w:t>COMMERCIAL &amp; NON-RESIDENTIAL DEPOSIT</w:t>
      </w:r>
      <w:r>
        <w:rPr>
          <w:sz w:val="18"/>
        </w:rPr>
        <w:tab/>
        <w:t xml:space="preserve"> </w:t>
      </w:r>
      <w:r w:rsidRPr="002312F6">
        <w:rPr>
          <w:sz w:val="18"/>
          <w:u w:val="single"/>
        </w:rPr>
        <w:t>1/6TH OF ESTIMATED ANNUAL BILL</w:t>
      </w:r>
    </w:p>
    <w:p w14:paraId="1286EF1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D8E8092" w14:textId="77777777" w:rsidR="00225E24" w:rsidRDefault="00225E24" w:rsidP="00225E24">
      <w:pPr>
        <w:tabs>
          <w:tab w:val="right" w:leader="dot" w:pos="9360"/>
        </w:tabs>
      </w:pPr>
      <w:r>
        <w:t>GOVERNMENTAL TESTING, INSPECTION AND COSTS SURCHARGE</w:t>
      </w:r>
    </w:p>
    <w:p w14:paraId="3EE7449F" w14:textId="77777777" w:rsidR="00225E24" w:rsidRPr="004126AE" w:rsidRDefault="00225E24" w:rsidP="00225E24">
      <w:pPr>
        <w:ind w:left="720"/>
        <w:jc w:val="both"/>
        <w:rPr>
          <w:sz w:val="18"/>
        </w:rPr>
      </w:pPr>
      <w:r>
        <w:rPr>
          <w:sz w:val="18"/>
        </w:rPr>
        <w:t xml:space="preserve">WHEN AUTHORIZED IN WRITING BY </w:t>
      </w:r>
      <w:r w:rsidR="002B5B88">
        <w:rPr>
          <w:sz w:val="18"/>
        </w:rPr>
        <w:t>PUC</w:t>
      </w:r>
      <w:r>
        <w:rPr>
          <w:sz w:val="18"/>
        </w:rPr>
        <w:t xml:space="preserve"> AND AFTER NOTICE TO CUSTOMERS, THE UTILITY MAY INCREASE RATES TO RECOVER INCREASED COSTS FOR INSPECTION FEES AND WATER TESTING.  </w:t>
      </w:r>
      <w:r w:rsidR="00D372ED" w:rsidRPr="00FB4960">
        <w:rPr>
          <w:sz w:val="18"/>
          <w:szCs w:val="18"/>
        </w:rPr>
        <w:t xml:space="preserve">[16 TAC </w:t>
      </w:r>
      <w:r w:rsidR="00D372ED">
        <w:rPr>
          <w:sz w:val="18"/>
          <w:szCs w:val="18"/>
        </w:rPr>
        <w:t xml:space="preserve">§ </w:t>
      </w:r>
      <w:r w:rsidR="00D372ED" w:rsidRPr="00FB4960">
        <w:rPr>
          <w:sz w:val="18"/>
          <w:szCs w:val="18"/>
        </w:rPr>
        <w:t>24.2</w:t>
      </w:r>
      <w:r w:rsidR="00D372ED">
        <w:rPr>
          <w:sz w:val="18"/>
          <w:szCs w:val="18"/>
        </w:rPr>
        <w:t>5</w:t>
      </w:r>
      <w:r w:rsidR="00D372ED" w:rsidRPr="00FB4960">
        <w:rPr>
          <w:sz w:val="18"/>
          <w:szCs w:val="18"/>
        </w:rPr>
        <w:t>(</w:t>
      </w:r>
      <w:r w:rsidR="00D372ED">
        <w:rPr>
          <w:sz w:val="18"/>
          <w:szCs w:val="18"/>
        </w:rPr>
        <w:t>b</w:t>
      </w:r>
      <w:r w:rsidR="00D372ED" w:rsidRPr="00FB4960">
        <w:rPr>
          <w:sz w:val="18"/>
          <w:szCs w:val="18"/>
        </w:rPr>
        <w:t>)(2)</w:t>
      </w:r>
      <w:r w:rsidR="00D372ED">
        <w:rPr>
          <w:sz w:val="18"/>
          <w:szCs w:val="18"/>
        </w:rPr>
        <w:t>(G)</w:t>
      </w:r>
      <w:r w:rsidR="00D372ED" w:rsidRPr="00FB4960">
        <w:rPr>
          <w:sz w:val="18"/>
          <w:szCs w:val="18"/>
        </w:rPr>
        <w:t>]</w:t>
      </w:r>
    </w:p>
    <w:p w14:paraId="49404A9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27AAA52" w14:textId="77777777" w:rsidR="00225E24" w:rsidRDefault="00225E24" w:rsidP="001651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910"/>
          <w:tab w:val="left" w:pos="9360"/>
        </w:tabs>
        <w:ind w:left="720" w:hanging="720"/>
      </w:pPr>
      <w:r>
        <w:t>LINE EXTENSION AND CONSTRUCTION CHARGES:</w:t>
      </w:r>
      <w:r w:rsidR="0016510D" w:rsidRPr="0016510D">
        <w:t xml:space="preserve"> </w:t>
      </w:r>
      <w:r w:rsidR="0016510D">
        <w:tab/>
      </w:r>
      <w:r w:rsidR="000E148E">
        <w:t>…………………………………</w:t>
      </w:r>
      <w:r w:rsidR="0016510D">
        <w:rPr>
          <w:u w:val="single"/>
        </w:rPr>
        <w:t>$0.00</w:t>
      </w:r>
    </w:p>
    <w:p w14:paraId="76E4E45A" w14:textId="77777777" w:rsidR="00225E24" w:rsidRDefault="00225E24" w:rsidP="00225E24">
      <w:pPr>
        <w:ind w:left="720"/>
        <w:jc w:val="both"/>
      </w:pPr>
      <w:r>
        <w:rPr>
          <w:sz w:val="18"/>
        </w:rPr>
        <w:t>REFER TO SECTION 3.0--EXTENSION POLICY FOR TERMS, CONDITIONS, AND CHARGES WHEN NEW CONSTRUCTION IS NECESSARY TO PROVIDE SERVICE.</w:t>
      </w:r>
    </w:p>
    <w:p w14:paraId="4619455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86AD3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3B00C2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CFAA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0D6A5D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A559B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36F79D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A1844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D5C2520"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094990"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580CC7"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AEF049D"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E90B81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0F398B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C363AB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7781630"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4F80BC0" w14:textId="77777777" w:rsidR="00225E24" w:rsidRDefault="00225E24" w:rsidP="00225E24"/>
    <w:p w14:paraId="2AE79633" w14:textId="77777777" w:rsidR="00597E7D" w:rsidRDefault="00597E7D" w:rsidP="00225E24"/>
    <w:p w14:paraId="1179E704" w14:textId="77777777" w:rsidR="00B10B8E" w:rsidRDefault="00B10B8E" w:rsidP="00B10B8E">
      <w:pPr>
        <w:rPr>
          <w:b/>
        </w:rPr>
      </w:pPr>
    </w:p>
    <w:p w14:paraId="0CA038AE" w14:textId="77777777" w:rsidR="00B10B8E" w:rsidRDefault="00B10B8E" w:rsidP="00B10B8E">
      <w:pPr>
        <w:rPr>
          <w:b/>
        </w:rPr>
      </w:pPr>
    </w:p>
    <w:p w14:paraId="79AB35D6" w14:textId="77777777" w:rsidR="00B10B8E" w:rsidRDefault="00B10B8E" w:rsidP="00B10B8E">
      <w:pPr>
        <w:rPr>
          <w:b/>
        </w:rPr>
      </w:pPr>
    </w:p>
    <w:p w14:paraId="383D4FA6" w14:textId="77777777" w:rsidR="00B10B8E" w:rsidRDefault="00B10B8E" w:rsidP="00B10B8E">
      <w:pPr>
        <w:rPr>
          <w:b/>
        </w:rPr>
      </w:pPr>
    </w:p>
    <w:p w14:paraId="2325655A" w14:textId="77777777" w:rsidR="00B10B8E" w:rsidRDefault="00B10B8E" w:rsidP="00B10B8E">
      <w:pPr>
        <w:rPr>
          <w:b/>
        </w:rPr>
      </w:pPr>
    </w:p>
    <w:p w14:paraId="6CAE0390" w14:textId="77777777" w:rsidR="00B10B8E" w:rsidRDefault="00B10B8E" w:rsidP="00B10B8E">
      <w:pPr>
        <w:rPr>
          <w:b/>
        </w:rPr>
      </w:pPr>
    </w:p>
    <w:p w14:paraId="6ACB8B4B" w14:textId="77777777" w:rsidR="00B10B8E" w:rsidRDefault="00B10B8E" w:rsidP="00B10B8E">
      <w:pPr>
        <w:rPr>
          <w:b/>
        </w:rPr>
      </w:pPr>
    </w:p>
    <w:p w14:paraId="1DABB050" w14:textId="77777777" w:rsidR="00B10B8E" w:rsidRDefault="00B10B8E" w:rsidP="00B10B8E">
      <w:pPr>
        <w:rPr>
          <w:b/>
        </w:rPr>
      </w:pPr>
    </w:p>
    <w:p w14:paraId="5E97AE79" w14:textId="77777777" w:rsidR="00B10B8E" w:rsidRDefault="00B10B8E" w:rsidP="00B10B8E">
      <w:pPr>
        <w:rPr>
          <w:b/>
        </w:rPr>
      </w:pPr>
    </w:p>
    <w:p w14:paraId="7C0D47BF" w14:textId="77777777" w:rsidR="00B10B8E" w:rsidRDefault="00B10B8E" w:rsidP="00B10B8E">
      <w:pPr>
        <w:rPr>
          <w:b/>
        </w:rPr>
      </w:pPr>
    </w:p>
    <w:p w14:paraId="24866AE4" w14:textId="74CBDBEE" w:rsidR="002312F6" w:rsidRDefault="00EC00DB" w:rsidP="00B10B8E">
      <w:pPr>
        <w:rPr>
          <w:b/>
        </w:rPr>
      </w:pPr>
      <w:r w:rsidRPr="00507972">
        <w:rPr>
          <w:b/>
        </w:rPr>
        <w:t xml:space="preserve">Docket No. </w:t>
      </w:r>
      <w:r w:rsidR="00D87666">
        <w:rPr>
          <w:b/>
        </w:rPr>
        <w:t>5</w:t>
      </w:r>
      <w:r w:rsidR="00050319">
        <w:rPr>
          <w:b/>
        </w:rPr>
        <w:t>3743</w:t>
      </w:r>
    </w:p>
    <w:p w14:paraId="53BF7416" w14:textId="77777777" w:rsidR="002312F6" w:rsidRDefault="002312F6">
      <w:pPr>
        <w:spacing w:after="160" w:line="259" w:lineRule="auto"/>
        <w:rPr>
          <w:b/>
        </w:rPr>
      </w:pPr>
      <w:r>
        <w:rPr>
          <w:b/>
        </w:rPr>
        <w:br w:type="page"/>
      </w:r>
    </w:p>
    <w:p w14:paraId="72D53FDD" w14:textId="77777777" w:rsidR="00FD2D83" w:rsidRPr="00D52DC1" w:rsidRDefault="00F800ED" w:rsidP="00FD2D83">
      <w:pPr>
        <w:tabs>
          <w:tab w:val="right" w:pos="9900"/>
        </w:tabs>
        <w:ind w:firstLine="18"/>
        <w:jc w:val="both"/>
        <w:rPr>
          <w:sz w:val="22"/>
          <w:szCs w:val="22"/>
        </w:rPr>
      </w:pPr>
      <w:r>
        <w:rPr>
          <w:u w:val="single"/>
        </w:rPr>
        <w:lastRenderedPageBreak/>
        <w:t>Lakeview Hills Property Owners Association</w:t>
      </w:r>
      <w:r w:rsidR="00FD2D83" w:rsidRPr="00A82B7E">
        <w:tab/>
      </w:r>
      <w:r w:rsidR="00FD2D83" w:rsidRPr="003C22F6">
        <w:t xml:space="preserve">Water Tariff Page No. </w:t>
      </w:r>
      <w:r w:rsidR="00FD2D83">
        <w:t>4</w:t>
      </w:r>
    </w:p>
    <w:p w14:paraId="79FFF33F" w14:textId="77777777" w:rsidR="00FD2D83" w:rsidRPr="00BE6044" w:rsidRDefault="00FD2D83" w:rsidP="00FD2D83"/>
    <w:p w14:paraId="6B23C2BA" w14:textId="77777777" w:rsidR="00FD2D83" w:rsidRPr="00BE6044" w:rsidRDefault="00FD2D83" w:rsidP="00FD2D83">
      <w:pPr>
        <w:jc w:val="center"/>
      </w:pPr>
      <w:r w:rsidRPr="00BE6044">
        <w:t>SECTION 2.0 -- SERVICE RULES AND POLICIES</w:t>
      </w:r>
    </w:p>
    <w:p w14:paraId="55F249BD" w14:textId="77777777" w:rsidR="00FD2D83" w:rsidRPr="00BE6044" w:rsidRDefault="00FD2D83" w:rsidP="00FD2D83">
      <w:pPr>
        <w:jc w:val="both"/>
      </w:pPr>
    </w:p>
    <w:p w14:paraId="4B03AE5A" w14:textId="77777777"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744929A" w14:textId="77777777" w:rsidR="00FD2D83" w:rsidRPr="003C22F6" w:rsidRDefault="00FD2D83" w:rsidP="00FD2D83">
      <w:pPr>
        <w:tabs>
          <w:tab w:val="right" w:leader="dot" w:pos="9360"/>
        </w:tabs>
        <w:ind w:firstLine="18"/>
        <w:jc w:val="both"/>
      </w:pPr>
    </w:p>
    <w:p w14:paraId="4CB90AF7" w14:textId="77777777"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14:paraId="71E68A95" w14:textId="77777777" w:rsidR="00FD2D83" w:rsidRPr="003C22F6" w:rsidRDefault="00FD2D83" w:rsidP="00FD2D83">
      <w:pPr>
        <w:tabs>
          <w:tab w:val="right" w:leader="dot" w:pos="9360"/>
        </w:tabs>
        <w:ind w:firstLine="18"/>
        <w:jc w:val="both"/>
      </w:pPr>
    </w:p>
    <w:p w14:paraId="345F62B3" w14:textId="77777777"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A5A4E82" w14:textId="77777777" w:rsidR="00FD2D83" w:rsidRPr="003C22F6" w:rsidRDefault="00FD2D83" w:rsidP="00FD2D83">
      <w:pPr>
        <w:tabs>
          <w:tab w:val="right" w:leader="dot" w:pos="9360"/>
        </w:tabs>
        <w:ind w:firstLine="18"/>
        <w:jc w:val="both"/>
      </w:pPr>
    </w:p>
    <w:p w14:paraId="0582B722" w14:textId="77777777" w:rsidR="00FD2D83" w:rsidRPr="00FF6B7F" w:rsidRDefault="00FD2D83" w:rsidP="00FD2D83">
      <w:pPr>
        <w:tabs>
          <w:tab w:val="right" w:leader="dot" w:pos="9360"/>
        </w:tabs>
        <w:ind w:firstLine="18"/>
        <w:jc w:val="both"/>
        <w:rPr>
          <w:u w:val="single"/>
        </w:rPr>
      </w:pPr>
      <w:r w:rsidRPr="00FF6B7F">
        <w:rPr>
          <w:u w:val="single"/>
        </w:rPr>
        <w:t>Section 2.02 - Refusal of Service</w:t>
      </w:r>
    </w:p>
    <w:p w14:paraId="02B84808" w14:textId="77777777" w:rsidR="00FD2D83" w:rsidRPr="003C22F6" w:rsidRDefault="00FD2D83" w:rsidP="00FD2D83">
      <w:pPr>
        <w:tabs>
          <w:tab w:val="right" w:leader="dot" w:pos="9360"/>
        </w:tabs>
        <w:ind w:firstLine="18"/>
        <w:jc w:val="both"/>
      </w:pPr>
    </w:p>
    <w:p w14:paraId="72B0029E" w14:textId="77777777"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65614B94" w14:textId="77777777" w:rsidR="00FD2D83" w:rsidRPr="003C22F6" w:rsidRDefault="00FD2D83" w:rsidP="00FD2D83">
      <w:pPr>
        <w:tabs>
          <w:tab w:val="right" w:leader="dot" w:pos="9360"/>
        </w:tabs>
        <w:ind w:firstLine="18"/>
        <w:jc w:val="both"/>
      </w:pPr>
    </w:p>
    <w:p w14:paraId="609D57FD" w14:textId="77777777"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14:paraId="0F455BFB" w14:textId="77777777" w:rsidR="00FD2D83" w:rsidRPr="003C22F6" w:rsidRDefault="00FD2D83" w:rsidP="00FD2D83">
      <w:pPr>
        <w:tabs>
          <w:tab w:val="right" w:leader="dot" w:pos="9360"/>
        </w:tabs>
        <w:ind w:firstLine="18"/>
        <w:jc w:val="both"/>
      </w:pPr>
    </w:p>
    <w:p w14:paraId="72E66234" w14:textId="77777777"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14:paraId="0B5263AC" w14:textId="77777777"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14:paraId="72C67DD8" w14:textId="77777777" w:rsidR="00FD2D83" w:rsidRPr="00597E7D" w:rsidRDefault="00FD2D83" w:rsidP="00FD2D83">
      <w:pPr>
        <w:tabs>
          <w:tab w:val="right" w:leader="dot" w:pos="9360"/>
        </w:tabs>
        <w:ind w:firstLine="18"/>
        <w:jc w:val="both"/>
      </w:pPr>
    </w:p>
    <w:p w14:paraId="43D6C8CC" w14:textId="77777777"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14:paraId="21E2015E" w14:textId="77777777" w:rsidR="00FD2D83" w:rsidRPr="00597E7D" w:rsidRDefault="00FD2D83" w:rsidP="00FD2D83">
      <w:pPr>
        <w:tabs>
          <w:tab w:val="right" w:leader="dot" w:pos="9360"/>
        </w:tabs>
        <w:ind w:firstLine="18"/>
        <w:jc w:val="both"/>
      </w:pPr>
    </w:p>
    <w:p w14:paraId="765B4305" w14:textId="77777777"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14:paraId="262708C9" w14:textId="77777777" w:rsidR="00FD2D83" w:rsidRPr="00597E7D" w:rsidRDefault="00FD2D83" w:rsidP="00FD2D83">
      <w:pPr>
        <w:tabs>
          <w:tab w:val="right" w:leader="dot" w:pos="9360"/>
        </w:tabs>
        <w:ind w:firstLine="18"/>
        <w:jc w:val="both"/>
      </w:pPr>
    </w:p>
    <w:p w14:paraId="4288C523" w14:textId="77777777" w:rsidR="00FD2D83" w:rsidRPr="003C22F6" w:rsidRDefault="00FD2D83" w:rsidP="00FD2D83">
      <w:pPr>
        <w:tabs>
          <w:tab w:val="right" w:leader="dot" w:pos="9360"/>
        </w:tabs>
        <w:ind w:firstLine="18"/>
        <w:jc w:val="both"/>
      </w:pPr>
      <w:r w:rsidRPr="003C22F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3FF9973" w14:textId="77777777" w:rsidR="00FD2D83" w:rsidRPr="00597E7D" w:rsidRDefault="00FD2D83" w:rsidP="00FD2D83">
      <w:pPr>
        <w:tabs>
          <w:tab w:val="right" w:leader="dot" w:pos="9360"/>
        </w:tabs>
        <w:ind w:firstLine="18"/>
        <w:jc w:val="both"/>
      </w:pPr>
    </w:p>
    <w:p w14:paraId="4FAE7A10" w14:textId="77777777" w:rsidR="00FD2D83" w:rsidRPr="003C22F6" w:rsidRDefault="00FD2D83" w:rsidP="00FD2D83">
      <w:pPr>
        <w:tabs>
          <w:tab w:val="right" w:leader="dot" w:pos="9360"/>
        </w:tabs>
        <w:ind w:firstLine="18"/>
        <w:jc w:val="both"/>
      </w:pPr>
      <w:r>
        <w:t xml:space="preserve">(B) </w:t>
      </w:r>
      <w:r w:rsidRPr="00A92E5A">
        <w:rPr>
          <w:u w:val="single"/>
        </w:rPr>
        <w:t>Tap or Reconnect Fees</w:t>
      </w:r>
    </w:p>
    <w:p w14:paraId="738D94DF" w14:textId="77777777" w:rsidR="00FD2D83" w:rsidRDefault="00FD2D83" w:rsidP="00FD2D83">
      <w:pPr>
        <w:jc w:val="both"/>
      </w:pPr>
      <w:r w:rsidRPr="003C22F6">
        <w:t>A new customer requesting service at a location where service has not previously been provided must pay a tap fee as provided in Section 1.</w:t>
      </w:r>
    </w:p>
    <w:p w14:paraId="19951FC8" w14:textId="77777777" w:rsidR="002D14D1" w:rsidRPr="00597E7D" w:rsidRDefault="002D14D1" w:rsidP="00FD2D83">
      <w:pPr>
        <w:tabs>
          <w:tab w:val="right" w:leader="dot" w:pos="9360"/>
        </w:tabs>
        <w:ind w:firstLine="18"/>
        <w:jc w:val="both"/>
      </w:pPr>
    </w:p>
    <w:p w14:paraId="08F0FD5F" w14:textId="072189B5" w:rsidR="00EC00DB" w:rsidRPr="00507972" w:rsidRDefault="00EC00DB" w:rsidP="00EC00DB">
      <w:pPr>
        <w:rPr>
          <w:b/>
        </w:rPr>
      </w:pPr>
      <w:r w:rsidRPr="00507972">
        <w:rPr>
          <w:b/>
        </w:rPr>
        <w:t xml:space="preserve">Docket No. </w:t>
      </w:r>
      <w:r w:rsidR="00D87666">
        <w:rPr>
          <w:b/>
        </w:rPr>
        <w:t>5</w:t>
      </w:r>
      <w:r w:rsidR="00050319">
        <w:rPr>
          <w:b/>
        </w:rPr>
        <w:t>3743</w:t>
      </w:r>
    </w:p>
    <w:p w14:paraId="2034E474" w14:textId="77777777" w:rsidR="002D14D1" w:rsidRDefault="002D14D1" w:rsidP="002D14D1">
      <w:pPr>
        <w:tabs>
          <w:tab w:val="right" w:pos="9360"/>
        </w:tabs>
      </w:pPr>
      <w:r>
        <w:rPr>
          <w:b/>
          <w:sz w:val="20"/>
        </w:rPr>
        <w:br w:type="page"/>
      </w:r>
    </w:p>
    <w:p w14:paraId="282CFFCC"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 xml:space="preserve">Water Tariff Page No. </w:t>
      </w:r>
      <w:r w:rsidR="00FD2D83">
        <w:t>5</w:t>
      </w:r>
    </w:p>
    <w:p w14:paraId="615DFDCA" w14:textId="77777777" w:rsidR="00FD2D83" w:rsidRPr="00BE6044" w:rsidRDefault="00FD2D83" w:rsidP="00FD2D83"/>
    <w:p w14:paraId="6DDE0F90" w14:textId="77777777" w:rsidR="00FD2D83" w:rsidRPr="00BE6044" w:rsidRDefault="00FD2D83" w:rsidP="00FD2D83">
      <w:pPr>
        <w:jc w:val="center"/>
      </w:pPr>
      <w:r w:rsidRPr="00BE6044">
        <w:t>SECTION 2.0 -- SERVICE RULES AND POLICIES</w:t>
      </w:r>
      <w:r>
        <w:t xml:space="preserve"> (Continued)</w:t>
      </w:r>
    </w:p>
    <w:p w14:paraId="7B07F7B4" w14:textId="77777777" w:rsidR="00FD2D83" w:rsidRPr="00BE6044" w:rsidRDefault="00FD2D83" w:rsidP="00FD2D83">
      <w:pPr>
        <w:jc w:val="both"/>
      </w:pPr>
    </w:p>
    <w:p w14:paraId="7BB69FE9" w14:textId="77777777"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property(ies) is located.</w:t>
      </w:r>
    </w:p>
    <w:p w14:paraId="2821A0A9" w14:textId="77777777" w:rsidR="00FD2D83" w:rsidRDefault="00FD2D83" w:rsidP="00FD2D83">
      <w:pPr>
        <w:tabs>
          <w:tab w:val="right" w:leader="dot" w:pos="9360"/>
        </w:tabs>
        <w:ind w:firstLine="18"/>
        <w:jc w:val="both"/>
        <w:rPr>
          <w:sz w:val="22"/>
          <w:szCs w:val="22"/>
        </w:rPr>
      </w:pPr>
    </w:p>
    <w:p w14:paraId="2D1D4657" w14:textId="77777777"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rsidR="002D14D1" w:rsidRPr="00F63EE4">
        <w:t>16 TAC §</w:t>
      </w:r>
      <w:r w:rsidR="002D14D1">
        <w:t xml:space="preserve"> </w:t>
      </w:r>
      <w:r w:rsidR="002D14D1" w:rsidRPr="00F63EE4">
        <w:t>24.</w:t>
      </w:r>
      <w:r w:rsidR="002D14D1">
        <w:t>163</w:t>
      </w:r>
      <w:r w:rsidR="002D14D1" w:rsidRPr="00F63EE4">
        <w:t>(a)(1)(C)</w:t>
      </w:r>
      <w:r w:rsidRPr="003C22F6">
        <w:t>.  For example, a road bore for customers outside a subdivision or residential area could be considered a unique cost.</w:t>
      </w:r>
    </w:p>
    <w:p w14:paraId="5720545E" w14:textId="77777777" w:rsidR="00FD2D83" w:rsidRPr="003C22F6" w:rsidRDefault="00FD2D83" w:rsidP="00FD2D83">
      <w:pPr>
        <w:tabs>
          <w:tab w:val="right" w:leader="dot" w:pos="9360"/>
        </w:tabs>
        <w:ind w:firstLine="18"/>
        <w:jc w:val="both"/>
      </w:pPr>
    </w:p>
    <w:p w14:paraId="0E516F0C" w14:textId="77777777"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14:paraId="651DCB1E" w14:textId="77777777" w:rsidR="00FD2D83" w:rsidRPr="003C22F6" w:rsidRDefault="00FD2D83" w:rsidP="00FD2D83">
      <w:pPr>
        <w:tabs>
          <w:tab w:val="right" w:leader="dot" w:pos="9360"/>
        </w:tabs>
        <w:ind w:firstLine="18"/>
        <w:jc w:val="both"/>
      </w:pPr>
      <w:r w:rsidRPr="003C22F6">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3061ABC" w14:textId="77777777" w:rsidR="00FD2D83" w:rsidRPr="00BE6044" w:rsidRDefault="00FD2D83" w:rsidP="00FD2D83">
      <w:pPr>
        <w:jc w:val="both"/>
      </w:pPr>
    </w:p>
    <w:p w14:paraId="5C3C7A28" w14:textId="77777777"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14:paraId="172744E6" w14:textId="77777777" w:rsidR="00FD2D83" w:rsidRPr="003C22F6" w:rsidRDefault="00FD2D83" w:rsidP="00FD2D83">
      <w:pPr>
        <w:tabs>
          <w:tab w:val="right" w:leader="dot" w:pos="9360"/>
        </w:tabs>
        <w:ind w:firstLine="18"/>
        <w:jc w:val="both"/>
      </w:pPr>
    </w:p>
    <w:p w14:paraId="588AE267" w14:textId="77777777" w:rsidR="00FD2D83" w:rsidRPr="003C22F6" w:rsidRDefault="00FD2D83" w:rsidP="00FD2D83">
      <w:pPr>
        <w:tabs>
          <w:tab w:val="right" w:leader="dot" w:pos="9360"/>
        </w:tabs>
        <w:ind w:firstLine="18"/>
        <w:jc w:val="both"/>
      </w:pPr>
      <w:r w:rsidRPr="003C22F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31C61C2" w14:textId="77777777" w:rsidR="00FD2D83" w:rsidRPr="00597E7D" w:rsidRDefault="00FD2D83" w:rsidP="00FD2D83">
      <w:pPr>
        <w:tabs>
          <w:tab w:val="right" w:leader="dot" w:pos="9360"/>
        </w:tabs>
        <w:ind w:firstLine="18"/>
        <w:jc w:val="both"/>
      </w:pPr>
    </w:p>
    <w:p w14:paraId="52DF2F3C" w14:textId="77777777"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14:paraId="5723EFE1" w14:textId="77777777" w:rsidR="00FD2D83" w:rsidRPr="00597E7D" w:rsidRDefault="00FD2D83" w:rsidP="00FD2D83">
      <w:pPr>
        <w:tabs>
          <w:tab w:val="right" w:leader="dot" w:pos="9360"/>
        </w:tabs>
        <w:ind w:firstLine="18"/>
        <w:jc w:val="both"/>
      </w:pPr>
    </w:p>
    <w:p w14:paraId="18B677D6" w14:textId="77777777" w:rsidR="00FD2D83" w:rsidRPr="00A92E5A" w:rsidRDefault="00FD2D83" w:rsidP="00FD2D83">
      <w:pPr>
        <w:tabs>
          <w:tab w:val="right" w:leader="dot" w:pos="9360"/>
        </w:tabs>
        <w:ind w:firstLine="18"/>
        <w:jc w:val="both"/>
        <w:rPr>
          <w:u w:val="single"/>
        </w:rPr>
      </w:pPr>
      <w:r w:rsidRPr="00A92E5A">
        <w:rPr>
          <w:u w:val="single"/>
        </w:rPr>
        <w:t>Section 2.05 - Customer Responsibility</w:t>
      </w:r>
    </w:p>
    <w:p w14:paraId="2B201234" w14:textId="77777777" w:rsidR="00FD2D83" w:rsidRPr="00597E7D" w:rsidRDefault="00FD2D83" w:rsidP="00FD2D83">
      <w:pPr>
        <w:tabs>
          <w:tab w:val="right" w:leader="dot" w:pos="9360"/>
        </w:tabs>
        <w:ind w:firstLine="18"/>
        <w:jc w:val="both"/>
      </w:pPr>
    </w:p>
    <w:p w14:paraId="086716FB" w14:textId="77777777" w:rsidR="00FD2D83" w:rsidRPr="003C22F6" w:rsidRDefault="00FD2D83" w:rsidP="00FD2D83">
      <w:pPr>
        <w:tabs>
          <w:tab w:val="right" w:leader="dot" w:pos="9360"/>
        </w:tabs>
        <w:ind w:firstLine="18"/>
        <w:jc w:val="both"/>
      </w:pPr>
      <w:r w:rsidRPr="003C22F6">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5E95699" w14:textId="77777777" w:rsidR="00FD2D83" w:rsidRPr="00597E7D" w:rsidRDefault="00FD2D83" w:rsidP="00597E7D">
      <w:pPr>
        <w:tabs>
          <w:tab w:val="right" w:leader="dot" w:pos="9360"/>
        </w:tabs>
        <w:ind w:firstLine="18"/>
        <w:jc w:val="both"/>
      </w:pPr>
    </w:p>
    <w:p w14:paraId="13AC2D5C" w14:textId="77777777"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4F54ECFA" w14:textId="77777777" w:rsidR="00150D5E" w:rsidRPr="00597E7D" w:rsidRDefault="00150D5E" w:rsidP="00597E7D">
      <w:pPr>
        <w:tabs>
          <w:tab w:val="right" w:leader="dot" w:pos="9360"/>
        </w:tabs>
        <w:ind w:firstLine="18"/>
        <w:jc w:val="both"/>
      </w:pPr>
    </w:p>
    <w:p w14:paraId="08140266" w14:textId="70371F5D" w:rsidR="00EC00DB" w:rsidRPr="00507972" w:rsidRDefault="00EC00DB" w:rsidP="00EC00DB">
      <w:pPr>
        <w:rPr>
          <w:b/>
        </w:rPr>
      </w:pPr>
      <w:r w:rsidRPr="00507972">
        <w:rPr>
          <w:b/>
        </w:rPr>
        <w:t xml:space="preserve">Docket No. </w:t>
      </w:r>
      <w:r w:rsidR="00D87666">
        <w:rPr>
          <w:b/>
        </w:rPr>
        <w:t>5</w:t>
      </w:r>
      <w:r w:rsidR="00050319">
        <w:rPr>
          <w:b/>
        </w:rPr>
        <w:t>3743</w:t>
      </w:r>
    </w:p>
    <w:p w14:paraId="02ACB2CA" w14:textId="77777777" w:rsidR="002D14D1" w:rsidRDefault="002D14D1" w:rsidP="002D14D1">
      <w:pPr>
        <w:tabs>
          <w:tab w:val="right" w:pos="9360"/>
        </w:tabs>
      </w:pPr>
      <w:r>
        <w:rPr>
          <w:b/>
          <w:sz w:val="20"/>
        </w:rPr>
        <w:br w:type="page"/>
      </w:r>
    </w:p>
    <w:p w14:paraId="3653978C"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6</w:t>
      </w:r>
    </w:p>
    <w:p w14:paraId="3FE99720" w14:textId="77777777" w:rsidR="00FD2D83" w:rsidRPr="00BE6044" w:rsidRDefault="00FD2D83" w:rsidP="00FD2D83"/>
    <w:p w14:paraId="7F57791E" w14:textId="77777777" w:rsidR="00FD2D83" w:rsidRPr="00BE6044" w:rsidRDefault="00FD2D83" w:rsidP="00FD2D83">
      <w:pPr>
        <w:jc w:val="center"/>
      </w:pPr>
      <w:r w:rsidRPr="00BE6044">
        <w:t>SECTION 2.0 -- SERVICE RULES AND POLICIES</w:t>
      </w:r>
      <w:r>
        <w:t xml:space="preserve"> (Continued)</w:t>
      </w:r>
    </w:p>
    <w:p w14:paraId="59CE7393" w14:textId="77777777" w:rsidR="00FD2D83" w:rsidRPr="00BE6044" w:rsidRDefault="00FD2D83" w:rsidP="00FD2D83">
      <w:pPr>
        <w:jc w:val="both"/>
      </w:pPr>
    </w:p>
    <w:p w14:paraId="6034BC05" w14:textId="77777777"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14:paraId="621E020D" w14:textId="77777777" w:rsidR="00FD2D83" w:rsidRPr="003C22F6" w:rsidRDefault="00FD2D83" w:rsidP="00FD2D83">
      <w:pPr>
        <w:tabs>
          <w:tab w:val="right" w:leader="dot" w:pos="9360"/>
        </w:tabs>
        <w:ind w:firstLine="18"/>
        <w:jc w:val="both"/>
      </w:pPr>
    </w:p>
    <w:p w14:paraId="34419EB1" w14:textId="77777777"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t xml:space="preserve">(TCEQ) </w:t>
      </w:r>
      <w:r w:rsidRPr="003C22F6">
        <w:t xml:space="preserve">Rules and Regulations for Public Water Systems, </w:t>
      </w:r>
      <w:r w:rsidR="002D14D1">
        <w:rPr>
          <w:szCs w:val="24"/>
        </w:rPr>
        <w:t>30 TAC §</w:t>
      </w:r>
      <w:r w:rsidR="002D14D1" w:rsidRPr="00971A03">
        <w:rPr>
          <w:szCs w:val="24"/>
        </w:rPr>
        <w:t xml:space="preserve"> 290.46(j)</w:t>
      </w:r>
      <w:r w:rsidRPr="003C22F6">
        <w:t>.  The Utility is not required to perform these inspections for the applicant/customer, but will assist the applicant/customer in locating and obtaining the services of a certified inspector.</w:t>
      </w:r>
    </w:p>
    <w:p w14:paraId="5471AA57"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27A0B4BB" w14:textId="77777777" w:rsidR="00FD2D83" w:rsidRPr="00542FE2" w:rsidRDefault="00FD2D83" w:rsidP="00FD2D83">
      <w:pPr>
        <w:jc w:val="both"/>
        <w:rPr>
          <w:u w:val="single"/>
        </w:rPr>
      </w:pPr>
      <w:r w:rsidRPr="00542FE2">
        <w:rPr>
          <w:u w:val="single"/>
        </w:rPr>
        <w:t>Section 2.07 - Back Flow Prevention Devices</w:t>
      </w:r>
    </w:p>
    <w:p w14:paraId="5B423DB4" w14:textId="77777777" w:rsidR="00FD2D83" w:rsidRDefault="00FD2D83" w:rsidP="00597E7D">
      <w:pPr>
        <w:jc w:val="both"/>
      </w:pPr>
    </w:p>
    <w:p w14:paraId="1745FF14" w14:textId="77777777" w:rsidR="00BE4B22" w:rsidRPr="003C22F6" w:rsidRDefault="00BE4B22" w:rsidP="00597E7D">
      <w:pPr>
        <w:jc w:val="both"/>
      </w:pPr>
      <w:r>
        <w:t>All non-residential customers requiring a greater than 1” meter or any customer with irrigation or fire</w:t>
      </w:r>
      <w:r w:rsidR="002312F6">
        <w:t>-</w:t>
      </w:r>
      <w:r>
        <w:t>fighting system, must install back flow prevention devices which have been approved by the utility or its consulting engineers on each of their customer service lines.</w:t>
      </w:r>
    </w:p>
    <w:p w14:paraId="73577030" w14:textId="77777777" w:rsidR="00BE4B22" w:rsidRDefault="00BE4B22" w:rsidP="00FD2D83">
      <w:pPr>
        <w:jc w:val="both"/>
      </w:pPr>
    </w:p>
    <w:p w14:paraId="7C77DE0A" w14:textId="77777777" w:rsidR="00BE4B22" w:rsidRDefault="00BE4B22" w:rsidP="00FD2D83">
      <w:pPr>
        <w:jc w:val="both"/>
      </w:pPr>
      <w: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D8E2889" w14:textId="77777777" w:rsidR="00BE4B22" w:rsidRDefault="00BE4B22" w:rsidP="00FD2D83">
      <w:pPr>
        <w:jc w:val="both"/>
      </w:pPr>
    </w:p>
    <w:p w14:paraId="71B5CFD5" w14:textId="77777777" w:rsidR="00FD2D83" w:rsidRPr="00597E7D" w:rsidRDefault="00FD2D83" w:rsidP="00FD2D83">
      <w:pPr>
        <w:jc w:val="both"/>
      </w:pPr>
      <w:r w:rsidRPr="003C22F6">
        <w:t xml:space="preserve">No water connection shall be </w:t>
      </w:r>
      <w:r w:rsidR="00BE4B22">
        <w:t>made to any</w:t>
      </w:r>
      <w:r w:rsidRPr="003C22F6">
        <w:t xml:space="preserve"> establishment where an actual or potential contamination </w:t>
      </w:r>
      <w:r w:rsidR="00BE4B22">
        <w:t xml:space="preserve">system </w:t>
      </w:r>
      <w:r w:rsidRPr="003C22F6">
        <w:t>hazard exists</w:t>
      </w:r>
      <w:r w:rsidR="00BE4B22">
        <w:t xml:space="preserve">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w:t>
      </w:r>
      <w:r w:rsidR="00090F67">
        <w:t>sed plumber shall occur at the customer’s expense.</w:t>
      </w:r>
    </w:p>
    <w:p w14:paraId="66F303D4" w14:textId="77777777" w:rsidR="00FD2D83" w:rsidRDefault="00FD2D83" w:rsidP="00FD2D83">
      <w:pPr>
        <w:jc w:val="both"/>
      </w:pPr>
    </w:p>
    <w:p w14:paraId="13E6DA1F" w14:textId="77777777" w:rsidR="002312F6" w:rsidRPr="00542FE2" w:rsidRDefault="002312F6" w:rsidP="002312F6">
      <w:pPr>
        <w:jc w:val="both"/>
        <w:rPr>
          <w:u w:val="single"/>
        </w:rPr>
      </w:pPr>
      <w:r w:rsidRPr="00542FE2">
        <w:rPr>
          <w:u w:val="single"/>
        </w:rPr>
        <w:t>Section 2.08 - Access to Customer’s Premises</w:t>
      </w:r>
    </w:p>
    <w:p w14:paraId="1A4AA5A4"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C137E8" w14:textId="77777777" w:rsidR="00BE4B22" w:rsidRDefault="002312F6"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B8A8304" w14:textId="77777777" w:rsidR="002312F6" w:rsidRDefault="002312F6" w:rsidP="00FD2D83">
      <w:pPr>
        <w:jc w:val="both"/>
      </w:pPr>
    </w:p>
    <w:p w14:paraId="6BD11215" w14:textId="77777777" w:rsidR="002312F6" w:rsidRPr="002312F6" w:rsidRDefault="002312F6" w:rsidP="00FD2D83">
      <w:pPr>
        <w:jc w:val="both"/>
      </w:pPr>
    </w:p>
    <w:p w14:paraId="4EAFA378" w14:textId="77777777" w:rsidR="00BE4B22" w:rsidRPr="002D14D1" w:rsidRDefault="00BE4B22" w:rsidP="00FD2D83">
      <w:pPr>
        <w:jc w:val="both"/>
        <w:rPr>
          <w:sz w:val="16"/>
          <w:szCs w:val="16"/>
        </w:rPr>
      </w:pPr>
    </w:p>
    <w:p w14:paraId="431F058A" w14:textId="5ED57F50" w:rsidR="002312F6" w:rsidRDefault="00EC00DB" w:rsidP="002312F6">
      <w:pPr>
        <w:rPr>
          <w:b/>
        </w:rPr>
      </w:pPr>
      <w:r w:rsidRPr="00507972">
        <w:rPr>
          <w:b/>
        </w:rPr>
        <w:t xml:space="preserve">Docket No. </w:t>
      </w:r>
      <w:r w:rsidR="00D87666">
        <w:rPr>
          <w:b/>
        </w:rPr>
        <w:t>5</w:t>
      </w:r>
      <w:r w:rsidR="00050319">
        <w:rPr>
          <w:b/>
        </w:rPr>
        <w:t>3743</w:t>
      </w:r>
      <w:r w:rsidR="002312F6">
        <w:rPr>
          <w:b/>
        </w:rPr>
        <w:br w:type="page"/>
      </w:r>
    </w:p>
    <w:p w14:paraId="18245BE6" w14:textId="77777777" w:rsidR="002A605D" w:rsidRPr="00D52DC1" w:rsidRDefault="002A605D" w:rsidP="002A605D">
      <w:pPr>
        <w:tabs>
          <w:tab w:val="right" w:pos="9900"/>
        </w:tabs>
        <w:ind w:firstLine="18"/>
        <w:jc w:val="both"/>
        <w:rPr>
          <w:sz w:val="22"/>
          <w:szCs w:val="22"/>
        </w:rPr>
      </w:pPr>
      <w:r>
        <w:rPr>
          <w:u w:val="single"/>
        </w:rPr>
        <w:lastRenderedPageBreak/>
        <w:t>Lakeview Hills Property Owners Association</w:t>
      </w:r>
      <w:r w:rsidRPr="00A82B7E">
        <w:tab/>
      </w:r>
      <w:r w:rsidRPr="003C22F6">
        <w:t xml:space="preserve">Water Tariff Page No. </w:t>
      </w:r>
      <w:r>
        <w:t>7</w:t>
      </w:r>
    </w:p>
    <w:p w14:paraId="45E63516" w14:textId="77777777" w:rsidR="002A605D" w:rsidRPr="00BE6044" w:rsidRDefault="002A605D" w:rsidP="002A605D"/>
    <w:p w14:paraId="2B8F5F1D" w14:textId="77777777" w:rsidR="00FD2D83" w:rsidRPr="00BE6044" w:rsidRDefault="00FD2D83" w:rsidP="00FD2D83">
      <w:pPr>
        <w:jc w:val="center"/>
      </w:pPr>
      <w:r w:rsidRPr="00BE6044">
        <w:t>SECTION 2.0 -- SERVICE RULES AND POLICIES</w:t>
      </w:r>
      <w:r>
        <w:t xml:space="preserve"> (Continued)</w:t>
      </w:r>
    </w:p>
    <w:p w14:paraId="3640B85F" w14:textId="77777777" w:rsidR="00FD2D83" w:rsidRPr="00175D29" w:rsidRDefault="00FD2D83" w:rsidP="00FD2D83">
      <w:pPr>
        <w:jc w:val="both"/>
      </w:pPr>
    </w:p>
    <w:p w14:paraId="6BEDF05F" w14:textId="77777777" w:rsidR="00FD2D83" w:rsidRPr="00CF3DFF" w:rsidRDefault="00FD2D83" w:rsidP="00FD2D83">
      <w:pPr>
        <w:jc w:val="both"/>
      </w:pPr>
      <w:r w:rsidRPr="003C22F6">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22B60E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75304EA8" w14:textId="77777777" w:rsidR="00FD2D83" w:rsidRPr="00542FE2" w:rsidRDefault="00FD2D83" w:rsidP="00FD2D83">
      <w:pPr>
        <w:jc w:val="both"/>
        <w:rPr>
          <w:u w:val="single"/>
        </w:rPr>
      </w:pPr>
      <w:r w:rsidRPr="00542FE2">
        <w:rPr>
          <w:u w:val="single"/>
        </w:rPr>
        <w:t>Section 2.09 - Meter Requirements, Readings, and Testing</w:t>
      </w:r>
    </w:p>
    <w:p w14:paraId="594688B4"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F73D0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04ED150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64B8A94"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14:paraId="6B10179C"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66B40B"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3C22F6">
        <w:rPr>
          <w:b/>
          <w:bCs/>
        </w:rPr>
        <w:t xml:space="preserve"> </w:t>
      </w:r>
      <w:r w:rsidRPr="003C22F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615EFAC" w14:textId="77777777" w:rsidR="00FD2D83" w:rsidRDefault="00FD2D83" w:rsidP="00FD2D83">
      <w:pPr>
        <w:jc w:val="both"/>
      </w:pPr>
    </w:p>
    <w:p w14:paraId="429885FB" w14:textId="77777777" w:rsidR="002312F6" w:rsidRPr="00542FE2" w:rsidRDefault="002312F6" w:rsidP="002312F6">
      <w:pPr>
        <w:jc w:val="both"/>
        <w:rPr>
          <w:u w:val="single"/>
        </w:rPr>
      </w:pPr>
      <w:r w:rsidRPr="00542FE2">
        <w:rPr>
          <w:u w:val="single"/>
        </w:rPr>
        <w:t>Section 2.10 - Billing</w:t>
      </w:r>
    </w:p>
    <w:p w14:paraId="7058C89F"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155ED2" w14:textId="77777777" w:rsidR="002312F6" w:rsidRPr="003C22F6" w:rsidRDefault="002312F6" w:rsidP="002312F6">
      <w:pPr>
        <w:jc w:val="both"/>
      </w:pPr>
      <w:r w:rsidRPr="003C22F6">
        <w:t xml:space="preserve">(A) </w:t>
      </w:r>
      <w:r w:rsidRPr="00542FE2">
        <w:rPr>
          <w:u w:val="single"/>
        </w:rPr>
        <w:t>Regular Billing</w:t>
      </w:r>
    </w:p>
    <w:p w14:paraId="63E356DC"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3881515" w14:textId="77777777" w:rsidR="002312F6" w:rsidRPr="00BE6044" w:rsidRDefault="002312F6" w:rsidP="002312F6">
      <w:pPr>
        <w:jc w:val="both"/>
      </w:pPr>
    </w:p>
    <w:p w14:paraId="369D9455" w14:textId="77777777" w:rsidR="002312F6" w:rsidRPr="003C22F6" w:rsidRDefault="002312F6" w:rsidP="002312F6">
      <w:pPr>
        <w:jc w:val="both"/>
      </w:pPr>
      <w:r w:rsidRPr="003C22F6">
        <w:t xml:space="preserve">(B) </w:t>
      </w:r>
      <w:r w:rsidRPr="00542FE2">
        <w:rPr>
          <w:u w:val="single"/>
        </w:rPr>
        <w:t>Late Fees</w:t>
      </w:r>
    </w:p>
    <w:p w14:paraId="56504237"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00920CE" w14:textId="77777777" w:rsidR="00597E7D" w:rsidRDefault="00597E7D" w:rsidP="00FD2D83">
      <w:pPr>
        <w:jc w:val="both"/>
      </w:pPr>
    </w:p>
    <w:p w14:paraId="593C5D18" w14:textId="77777777" w:rsidR="002312F6" w:rsidRPr="003C22F6" w:rsidRDefault="002312F6" w:rsidP="002312F6">
      <w:pPr>
        <w:jc w:val="both"/>
      </w:pPr>
      <w:r w:rsidRPr="003C22F6">
        <w:t>(C)</w:t>
      </w:r>
      <w:r w:rsidRPr="003C22F6">
        <w:rPr>
          <w:u w:val="words"/>
        </w:rPr>
        <w:t xml:space="preserve"> </w:t>
      </w:r>
      <w:r w:rsidRPr="00542FE2">
        <w:rPr>
          <w:u w:val="single"/>
        </w:rPr>
        <w:t>Information on Bill</w:t>
      </w:r>
    </w:p>
    <w:p w14:paraId="7BCC4EE3" w14:textId="77777777" w:rsidR="002312F6" w:rsidRPr="003C22F6" w:rsidRDefault="002312F6" w:rsidP="002312F6">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14:paraId="67FB4D41" w14:textId="77777777" w:rsidR="002312F6" w:rsidRPr="00D52DC1"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ECF9AF2" w14:textId="77777777" w:rsidR="002312F6" w:rsidRDefault="002312F6" w:rsidP="00541A12">
      <w:pPr>
        <w:rPr>
          <w:b/>
        </w:rPr>
      </w:pPr>
    </w:p>
    <w:p w14:paraId="6D77F1B4" w14:textId="1534B1B2" w:rsidR="0085062C" w:rsidRDefault="00EC00DB" w:rsidP="00541A12">
      <w:r w:rsidRPr="00507972">
        <w:rPr>
          <w:b/>
        </w:rPr>
        <w:t xml:space="preserve">Docket No. </w:t>
      </w:r>
      <w:r w:rsidR="00D87666">
        <w:rPr>
          <w:b/>
        </w:rPr>
        <w:t>5</w:t>
      </w:r>
      <w:r w:rsidR="00050319">
        <w:rPr>
          <w:b/>
        </w:rPr>
        <w:t>3743</w:t>
      </w:r>
      <w:r w:rsidR="0085062C">
        <w:rPr>
          <w:b/>
          <w:sz w:val="20"/>
        </w:rPr>
        <w:br w:type="page"/>
      </w:r>
    </w:p>
    <w:p w14:paraId="2D8084A5"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8</w:t>
      </w:r>
    </w:p>
    <w:p w14:paraId="366D8A54" w14:textId="77777777" w:rsidR="00FD2D83" w:rsidRPr="00BE6044" w:rsidRDefault="00FD2D83" w:rsidP="00FD2D83"/>
    <w:p w14:paraId="236090EF" w14:textId="77777777" w:rsidR="00FD2D83" w:rsidRPr="00BE6044" w:rsidRDefault="00FD2D83" w:rsidP="00FD2D83">
      <w:pPr>
        <w:jc w:val="center"/>
      </w:pPr>
      <w:r w:rsidRPr="00BE6044">
        <w:t>SECTION 2.0 -- SERVICE RULES AND POLICIES</w:t>
      </w:r>
      <w:r>
        <w:t xml:space="preserve"> (Continued)</w:t>
      </w:r>
    </w:p>
    <w:p w14:paraId="4AA4E130" w14:textId="77777777" w:rsidR="00FD2D83" w:rsidRDefault="00FD2D83" w:rsidP="00FD2D83">
      <w:pPr>
        <w:jc w:val="both"/>
      </w:pPr>
    </w:p>
    <w:p w14:paraId="325FC967" w14:textId="77777777" w:rsidR="00FD2D83" w:rsidRPr="003C22F6" w:rsidRDefault="00FD2D83" w:rsidP="00FD2D83">
      <w:pPr>
        <w:jc w:val="both"/>
      </w:pPr>
      <w:r w:rsidRPr="003C22F6">
        <w:t xml:space="preserve">(D) </w:t>
      </w:r>
      <w:r w:rsidRPr="002312F6">
        <w:rPr>
          <w:u w:val="single"/>
        </w:rPr>
        <w:t>Prorated Bills</w:t>
      </w:r>
    </w:p>
    <w:p w14:paraId="1FBE3B87"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14:paraId="5FFE6BF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3E815007" w14:textId="77777777" w:rsidR="00FD2D83" w:rsidRPr="00542FE2" w:rsidRDefault="00FD2D83" w:rsidP="00FD2D83">
      <w:pPr>
        <w:jc w:val="both"/>
        <w:rPr>
          <w:u w:val="single"/>
        </w:rPr>
      </w:pPr>
      <w:r w:rsidRPr="00542FE2">
        <w:rPr>
          <w:u w:val="single"/>
        </w:rPr>
        <w:t>Section 2.11- Payments</w:t>
      </w:r>
    </w:p>
    <w:p w14:paraId="01E80034" w14:textId="77777777" w:rsidR="00FD2D83" w:rsidRPr="003C22F6" w:rsidRDefault="00FD2D83" w:rsidP="00150D5E">
      <w:pPr>
        <w:jc w:val="both"/>
      </w:pPr>
    </w:p>
    <w:p w14:paraId="3C5C6E5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1018980" w14:textId="77777777" w:rsidR="00FD2D83" w:rsidRPr="00150D5E" w:rsidRDefault="00FD2D83" w:rsidP="00FD2D83">
      <w:pPr>
        <w:jc w:val="both"/>
      </w:pPr>
    </w:p>
    <w:p w14:paraId="7304BD14"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7D69058" w14:textId="77777777" w:rsidR="00FD2D83" w:rsidRPr="00150D5E" w:rsidRDefault="00FD2D83" w:rsidP="00FD2D83">
      <w:pPr>
        <w:jc w:val="both"/>
      </w:pPr>
    </w:p>
    <w:p w14:paraId="1D6C3EFC" w14:textId="77777777" w:rsidR="00FD2D83" w:rsidRPr="00542FE2" w:rsidRDefault="00FD2D83" w:rsidP="00FD2D83">
      <w:pPr>
        <w:jc w:val="both"/>
        <w:rPr>
          <w:u w:val="single"/>
        </w:rPr>
      </w:pPr>
      <w:r w:rsidRPr="00542FE2">
        <w:rPr>
          <w:u w:val="single"/>
        </w:rPr>
        <w:t>Section 2.12 - Service Disconnection</w:t>
      </w:r>
    </w:p>
    <w:p w14:paraId="5CB91A2B" w14:textId="77777777" w:rsidR="00FD2D83" w:rsidRPr="00150D5E" w:rsidRDefault="00FD2D83" w:rsidP="00FD2D83">
      <w:pPr>
        <w:jc w:val="both"/>
      </w:pPr>
    </w:p>
    <w:p w14:paraId="442DCE8B" w14:textId="77777777" w:rsidR="00FD2D83" w:rsidRPr="003C22F6" w:rsidRDefault="00FD2D83" w:rsidP="00FD2D83">
      <w:pPr>
        <w:jc w:val="both"/>
      </w:pPr>
      <w:r w:rsidRPr="003C22F6">
        <w:t xml:space="preserve">(A) </w:t>
      </w:r>
      <w:r w:rsidRPr="00542FE2">
        <w:rPr>
          <w:u w:val="single"/>
        </w:rPr>
        <w:t>With Notice</w:t>
      </w:r>
    </w:p>
    <w:p w14:paraId="2C598C0E"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14:paraId="025EBB99" w14:textId="77777777" w:rsidR="00FD2D83" w:rsidRDefault="00FD2D83" w:rsidP="00FD2D83">
      <w:pPr>
        <w:jc w:val="both"/>
      </w:pPr>
    </w:p>
    <w:p w14:paraId="074F8D24" w14:textId="77777777" w:rsidR="002A605D" w:rsidRPr="003C22F6" w:rsidRDefault="002A605D" w:rsidP="002A605D">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1E6462C" w14:textId="77777777" w:rsidR="002A605D" w:rsidRPr="003C22F6" w:rsidRDefault="002A605D" w:rsidP="002A605D">
      <w:pPr>
        <w:jc w:val="both"/>
      </w:pPr>
    </w:p>
    <w:p w14:paraId="4A1EB0E9" w14:textId="77777777" w:rsidR="002A605D" w:rsidRPr="003C22F6" w:rsidRDefault="002A605D" w:rsidP="002A605D">
      <w:pPr>
        <w:jc w:val="both"/>
      </w:pPr>
      <w:r w:rsidRPr="003C22F6">
        <w:t xml:space="preserve">Notice of termination must be a separate mailing or hand delivery in accordance with the </w:t>
      </w:r>
      <w:r>
        <w:t>PUC</w:t>
      </w:r>
      <w:r w:rsidRPr="003C22F6">
        <w:t xml:space="preserve"> Rules.</w:t>
      </w:r>
    </w:p>
    <w:p w14:paraId="1675A850" w14:textId="77777777" w:rsidR="002A605D" w:rsidRPr="00150D5E" w:rsidRDefault="002A605D" w:rsidP="002A605D">
      <w:pPr>
        <w:jc w:val="both"/>
      </w:pPr>
    </w:p>
    <w:p w14:paraId="3AC6AFC6" w14:textId="77777777" w:rsidR="002A605D" w:rsidRPr="003C22F6" w:rsidRDefault="002A605D" w:rsidP="002A605D">
      <w:pPr>
        <w:jc w:val="both"/>
      </w:pPr>
      <w:r w:rsidRPr="003C22F6">
        <w:t xml:space="preserve">B) </w:t>
      </w:r>
      <w:r w:rsidRPr="00542FE2">
        <w:rPr>
          <w:u w:val="single"/>
        </w:rPr>
        <w:t>Without Notice</w:t>
      </w:r>
    </w:p>
    <w:p w14:paraId="735206EF" w14:textId="77777777" w:rsidR="002A605D" w:rsidRPr="003C22F6" w:rsidRDefault="002A605D" w:rsidP="002A605D">
      <w:pPr>
        <w:jc w:val="both"/>
      </w:pPr>
      <w:r w:rsidRPr="003C22F6">
        <w:t xml:space="preserve">Utility service may also be disconnected without notice for reasons as described in the </w:t>
      </w:r>
      <w:r>
        <w:t>PUC</w:t>
      </w:r>
      <w:r w:rsidRPr="003C22F6">
        <w:t xml:space="preserve"> Rules.</w:t>
      </w:r>
    </w:p>
    <w:p w14:paraId="2CE0EE05" w14:textId="77777777" w:rsidR="002A605D" w:rsidRPr="00150D5E" w:rsidRDefault="002A605D" w:rsidP="002A605D">
      <w:pPr>
        <w:jc w:val="both"/>
      </w:pPr>
    </w:p>
    <w:p w14:paraId="4C17FE92" w14:textId="77777777" w:rsidR="002A605D" w:rsidRPr="00542FE2" w:rsidRDefault="002A605D" w:rsidP="002A605D">
      <w:pPr>
        <w:jc w:val="both"/>
        <w:rPr>
          <w:u w:val="single"/>
        </w:rPr>
      </w:pPr>
      <w:r w:rsidRPr="00542FE2">
        <w:rPr>
          <w:u w:val="single"/>
        </w:rPr>
        <w:t>Section 2.13 - Reconnection of Service</w:t>
      </w:r>
    </w:p>
    <w:p w14:paraId="4F8E0F30" w14:textId="77777777" w:rsidR="002A605D" w:rsidRPr="00150D5E" w:rsidRDefault="002A605D" w:rsidP="002A605D">
      <w:pPr>
        <w:jc w:val="both"/>
      </w:pPr>
    </w:p>
    <w:p w14:paraId="17E990B6" w14:textId="77777777" w:rsidR="002A605D" w:rsidRPr="005B7A11" w:rsidRDefault="002A605D" w:rsidP="002A605D">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14:paraId="76615BA6" w14:textId="77777777" w:rsidR="002A605D" w:rsidRPr="00150D5E" w:rsidRDefault="002A605D" w:rsidP="002A605D">
      <w:pPr>
        <w:jc w:val="both"/>
      </w:pPr>
    </w:p>
    <w:p w14:paraId="1005DEBA" w14:textId="77777777" w:rsidR="002A605D" w:rsidRPr="005B7A11" w:rsidRDefault="002A605D" w:rsidP="002A605D">
      <w:pPr>
        <w:jc w:val="both"/>
      </w:pPr>
      <w:r w:rsidRPr="005B7A11">
        <w:t xml:space="preserve">Service will be reconnected within </w:t>
      </w:r>
      <w:r>
        <w:t>24</w:t>
      </w:r>
      <w:r w:rsidRPr="005B7A11">
        <w:t xml:space="preserve"> hours after the past due bill, reconnect fees and any other outstanding charges are paid or the conditions which caused service to be disconnected are corrected.</w:t>
      </w:r>
    </w:p>
    <w:p w14:paraId="4C3E3CF1" w14:textId="77777777" w:rsidR="00633AF9" w:rsidRDefault="00633AF9" w:rsidP="00FD2D83">
      <w:pPr>
        <w:jc w:val="both"/>
      </w:pPr>
    </w:p>
    <w:p w14:paraId="0AB4CC4F" w14:textId="77777777" w:rsidR="00150D5E" w:rsidRDefault="00150D5E" w:rsidP="00FD2D83">
      <w:pPr>
        <w:jc w:val="both"/>
      </w:pPr>
    </w:p>
    <w:p w14:paraId="550EB59C" w14:textId="77777777" w:rsidR="002A605D" w:rsidRDefault="002A605D" w:rsidP="00FD2D83">
      <w:pPr>
        <w:jc w:val="both"/>
      </w:pPr>
    </w:p>
    <w:p w14:paraId="305A0361" w14:textId="77777777" w:rsidR="002A605D" w:rsidRPr="00150D5E" w:rsidRDefault="002A605D" w:rsidP="00FD2D83">
      <w:pPr>
        <w:jc w:val="both"/>
      </w:pPr>
    </w:p>
    <w:p w14:paraId="084074B0" w14:textId="636F4DC3" w:rsidR="0085062C" w:rsidRDefault="00EC00DB" w:rsidP="00633AF9">
      <w:r w:rsidRPr="00507972">
        <w:rPr>
          <w:b/>
        </w:rPr>
        <w:t xml:space="preserve">Docket No. </w:t>
      </w:r>
      <w:r w:rsidR="00D87666">
        <w:rPr>
          <w:b/>
        </w:rPr>
        <w:t>5</w:t>
      </w:r>
      <w:r w:rsidR="00050319">
        <w:rPr>
          <w:b/>
        </w:rPr>
        <w:t>3743</w:t>
      </w:r>
      <w:r w:rsidR="0085062C">
        <w:rPr>
          <w:b/>
          <w:sz w:val="20"/>
        </w:rPr>
        <w:br w:type="page"/>
      </w:r>
    </w:p>
    <w:p w14:paraId="2BC92C40"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9</w:t>
      </w:r>
    </w:p>
    <w:p w14:paraId="5FB36273" w14:textId="77777777" w:rsidR="00FD2D83" w:rsidRPr="00BE6044" w:rsidRDefault="00FD2D83" w:rsidP="00FD2D83"/>
    <w:p w14:paraId="7FD4AF63" w14:textId="77777777" w:rsidR="00FD2D83" w:rsidRPr="00BE6044" w:rsidRDefault="00FD2D83" w:rsidP="00FD2D83">
      <w:pPr>
        <w:jc w:val="center"/>
      </w:pPr>
      <w:r w:rsidRPr="00BE6044">
        <w:t>SECTION 2.0 -- SERVICE RULES AND POLICIES</w:t>
      </w:r>
      <w:r>
        <w:t xml:space="preserve"> (Continued)</w:t>
      </w:r>
    </w:p>
    <w:p w14:paraId="1D597276" w14:textId="77777777" w:rsidR="00FD2D83" w:rsidRPr="003C22F6" w:rsidRDefault="00FD2D83" w:rsidP="00FD2D83">
      <w:pPr>
        <w:jc w:val="both"/>
      </w:pPr>
    </w:p>
    <w:p w14:paraId="0B88D856" w14:textId="77777777" w:rsidR="00FD2D83" w:rsidRPr="00542FE2" w:rsidRDefault="00FD2D83" w:rsidP="00FD2D83">
      <w:pPr>
        <w:jc w:val="both"/>
        <w:rPr>
          <w:u w:val="single"/>
        </w:rPr>
      </w:pPr>
      <w:r w:rsidRPr="00542FE2">
        <w:rPr>
          <w:u w:val="single"/>
        </w:rPr>
        <w:t>Section 2.14 - Service Interruptions</w:t>
      </w:r>
    </w:p>
    <w:p w14:paraId="1BE008F3" w14:textId="77777777" w:rsidR="00FD2D83" w:rsidRPr="00150D5E" w:rsidRDefault="00FD2D83" w:rsidP="00FD2D83">
      <w:pPr>
        <w:jc w:val="both"/>
      </w:pPr>
    </w:p>
    <w:p w14:paraId="7CC42478" w14:textId="77777777"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BB819C4" w14:textId="77777777" w:rsidR="00FD2D83" w:rsidRPr="00150D5E" w:rsidRDefault="00FD2D83" w:rsidP="00FD2D83">
      <w:pPr>
        <w:jc w:val="both"/>
      </w:pPr>
    </w:p>
    <w:p w14:paraId="30C12595" w14:textId="77777777" w:rsidR="00FD2D83" w:rsidRPr="00542FE2" w:rsidRDefault="00FD2D83" w:rsidP="00FD2D83">
      <w:pPr>
        <w:jc w:val="both"/>
        <w:rPr>
          <w:u w:val="single"/>
        </w:rPr>
      </w:pPr>
      <w:r w:rsidRPr="00542FE2">
        <w:rPr>
          <w:u w:val="single"/>
        </w:rPr>
        <w:t>Section 2.15 - Quality of Service</w:t>
      </w:r>
    </w:p>
    <w:p w14:paraId="7CCB9380" w14:textId="77777777" w:rsidR="00FD2D83" w:rsidRPr="00150D5E" w:rsidRDefault="00FD2D83" w:rsidP="00FD2D83">
      <w:pPr>
        <w:jc w:val="both"/>
      </w:pPr>
    </w:p>
    <w:p w14:paraId="28E6958E" w14:textId="77777777" w:rsidR="00FD2D83" w:rsidRPr="005B7A11" w:rsidRDefault="00FD2D83" w:rsidP="00FD2D83">
      <w:pPr>
        <w:jc w:val="both"/>
      </w:pPr>
      <w:r w:rsidRPr="005B7A1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A0093F">
        <w:t>TCEQ</w:t>
      </w:r>
      <w:r w:rsidRPr="005B7A11">
        <w:t xml:space="preserve"> Rules and Regulations for Public Water Systems.</w:t>
      </w:r>
    </w:p>
    <w:p w14:paraId="31042C66" w14:textId="77777777" w:rsidR="00FD2D83" w:rsidRPr="00150D5E" w:rsidRDefault="00FD2D83" w:rsidP="00FD2D83">
      <w:pPr>
        <w:jc w:val="both"/>
      </w:pPr>
    </w:p>
    <w:p w14:paraId="0828074C" w14:textId="77777777" w:rsidR="00FD2D83" w:rsidRPr="00542FE2" w:rsidRDefault="00FD2D83" w:rsidP="00FD2D83">
      <w:pPr>
        <w:jc w:val="both"/>
        <w:rPr>
          <w:u w:val="single"/>
        </w:rPr>
      </w:pPr>
      <w:r w:rsidRPr="00542FE2">
        <w:rPr>
          <w:u w:val="single"/>
        </w:rPr>
        <w:t>Section 2.16 - Customer Complaints and Disputes</w:t>
      </w:r>
    </w:p>
    <w:p w14:paraId="02AC919B" w14:textId="77777777" w:rsidR="00FD2D83" w:rsidRPr="00150D5E" w:rsidRDefault="00FD2D83" w:rsidP="00FD2D83">
      <w:pPr>
        <w:jc w:val="both"/>
      </w:pPr>
    </w:p>
    <w:p w14:paraId="315A941E" w14:textId="77777777" w:rsidR="00FD2D83" w:rsidRPr="00FF6B7F" w:rsidRDefault="00FD2D83" w:rsidP="00FD2D83">
      <w:pPr>
        <w:ind w:firstLine="18"/>
        <w:jc w:val="both"/>
        <w:rPr>
          <w:bCs/>
        </w:rPr>
      </w:pPr>
      <w:r w:rsidRPr="005B7A1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A0093F">
        <w:t>PUC</w:t>
      </w:r>
      <w:r w:rsidRPr="005B7A11">
        <w:t xml:space="preserve"> complaint process.  Pending resolution of a complaint, the commission may require continuation or restoration of service</w:t>
      </w:r>
      <w:r w:rsidRPr="00FF6B7F">
        <w:t>.</w:t>
      </w:r>
    </w:p>
    <w:p w14:paraId="7AF10E33" w14:textId="77777777" w:rsidR="00150D5E" w:rsidRDefault="00150D5E" w:rsidP="00FD2D83">
      <w:pPr>
        <w:jc w:val="both"/>
      </w:pPr>
    </w:p>
    <w:p w14:paraId="0CBAC06D" w14:textId="77777777" w:rsidR="002A605D" w:rsidRPr="005B7A11" w:rsidRDefault="002A605D" w:rsidP="002A605D">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14:paraId="7374DFD9" w14:textId="77777777" w:rsidR="002A605D" w:rsidRPr="005B7A1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5BC8842" w14:textId="77777777" w:rsidR="002A605D" w:rsidRPr="005B7A1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0CC432B5" w14:textId="77777777" w:rsidR="002A605D" w:rsidRPr="005B7A1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D9FE5A" w14:textId="77777777" w:rsidR="002A605D" w:rsidRPr="00542FE2" w:rsidRDefault="002A605D" w:rsidP="002A605D">
      <w:pPr>
        <w:jc w:val="both"/>
        <w:rPr>
          <w:u w:val="single"/>
        </w:rPr>
      </w:pPr>
      <w:r w:rsidRPr="00542FE2">
        <w:rPr>
          <w:u w:val="single"/>
        </w:rPr>
        <w:t>Section 2.17 - Customer Liability</w:t>
      </w:r>
    </w:p>
    <w:p w14:paraId="0EFFB02B" w14:textId="77777777" w:rsidR="002A605D" w:rsidRPr="005B7A11" w:rsidRDefault="002A605D" w:rsidP="002A605D">
      <w:pPr>
        <w:jc w:val="both"/>
      </w:pPr>
    </w:p>
    <w:p w14:paraId="02162390" w14:textId="77777777" w:rsidR="002A605D" w:rsidRPr="00D52DC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14:paraId="265EF8CC" w14:textId="77777777" w:rsidR="002A605D" w:rsidRPr="00150D5E" w:rsidRDefault="002A605D" w:rsidP="002A605D">
      <w:pPr>
        <w:jc w:val="both"/>
      </w:pPr>
    </w:p>
    <w:p w14:paraId="247B6768" w14:textId="77777777" w:rsidR="002A605D" w:rsidRDefault="002A605D" w:rsidP="00FD2D83">
      <w:pPr>
        <w:jc w:val="both"/>
      </w:pPr>
    </w:p>
    <w:p w14:paraId="2D3ABB3A" w14:textId="77777777" w:rsidR="002A605D" w:rsidRDefault="002A605D" w:rsidP="00FD2D83">
      <w:pPr>
        <w:jc w:val="both"/>
      </w:pPr>
    </w:p>
    <w:p w14:paraId="412D6D9F" w14:textId="77777777" w:rsidR="002A605D" w:rsidRDefault="002A605D" w:rsidP="00FD2D83">
      <w:pPr>
        <w:jc w:val="both"/>
      </w:pPr>
    </w:p>
    <w:p w14:paraId="06D34688" w14:textId="77777777" w:rsidR="002A605D" w:rsidRDefault="002A605D" w:rsidP="00FD2D83">
      <w:pPr>
        <w:jc w:val="both"/>
      </w:pPr>
    </w:p>
    <w:p w14:paraId="724573BE" w14:textId="77777777" w:rsidR="002A605D" w:rsidRDefault="002A605D" w:rsidP="00FD2D83">
      <w:pPr>
        <w:jc w:val="both"/>
      </w:pPr>
    </w:p>
    <w:p w14:paraId="6D7643E5" w14:textId="77777777" w:rsidR="002A605D" w:rsidRDefault="002A605D" w:rsidP="00FD2D83">
      <w:pPr>
        <w:jc w:val="both"/>
      </w:pPr>
    </w:p>
    <w:p w14:paraId="6D179C67" w14:textId="77777777" w:rsidR="002A605D" w:rsidRDefault="002A605D" w:rsidP="00FD2D83">
      <w:pPr>
        <w:jc w:val="both"/>
      </w:pPr>
    </w:p>
    <w:p w14:paraId="3DD81121" w14:textId="77777777" w:rsidR="002A605D" w:rsidRPr="00150D5E" w:rsidRDefault="002A605D" w:rsidP="00FD2D83">
      <w:pPr>
        <w:jc w:val="both"/>
      </w:pPr>
    </w:p>
    <w:p w14:paraId="2516069E" w14:textId="16F644B5" w:rsidR="00EC00DB" w:rsidRPr="00507972" w:rsidRDefault="00EC00DB" w:rsidP="00EC00DB">
      <w:pPr>
        <w:rPr>
          <w:b/>
        </w:rPr>
      </w:pPr>
      <w:r w:rsidRPr="00507972">
        <w:rPr>
          <w:b/>
        </w:rPr>
        <w:t xml:space="preserve">Docket No. </w:t>
      </w:r>
      <w:r w:rsidR="00D87666">
        <w:rPr>
          <w:b/>
        </w:rPr>
        <w:t>5</w:t>
      </w:r>
      <w:r w:rsidR="00050319">
        <w:rPr>
          <w:b/>
        </w:rPr>
        <w:t>3743</w:t>
      </w:r>
    </w:p>
    <w:p w14:paraId="590896E4" w14:textId="77777777" w:rsidR="0085062C" w:rsidRDefault="0085062C" w:rsidP="0085062C">
      <w:pPr>
        <w:tabs>
          <w:tab w:val="right" w:pos="9360"/>
        </w:tabs>
      </w:pPr>
      <w:r>
        <w:rPr>
          <w:b/>
          <w:sz w:val="20"/>
        </w:rPr>
        <w:br w:type="page"/>
      </w:r>
    </w:p>
    <w:p w14:paraId="39918B36"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10</w:t>
      </w:r>
    </w:p>
    <w:p w14:paraId="1F965D0D" w14:textId="77777777" w:rsidR="00FD2D83" w:rsidRPr="00BE6044" w:rsidRDefault="00FD2D83" w:rsidP="00FD2D83"/>
    <w:p w14:paraId="667C8BAB" w14:textId="77777777" w:rsidR="00FD2D83" w:rsidRPr="00BE6044" w:rsidRDefault="00FD2D83" w:rsidP="00FD2D83">
      <w:pPr>
        <w:jc w:val="center"/>
      </w:pPr>
      <w:r w:rsidRPr="00BE6044">
        <w:t>SECTION 3.0--EXTENSION POLICY</w:t>
      </w:r>
    </w:p>
    <w:p w14:paraId="5307180E" w14:textId="77777777" w:rsidR="00FD2D83" w:rsidRPr="00BE6044" w:rsidRDefault="00FD2D83" w:rsidP="00FD2D83">
      <w:pPr>
        <w:jc w:val="both"/>
      </w:pPr>
    </w:p>
    <w:p w14:paraId="5232B15E" w14:textId="77777777" w:rsidR="00340D1F" w:rsidRPr="000E2621" w:rsidRDefault="00340D1F" w:rsidP="00340D1F">
      <w:pPr>
        <w:jc w:val="both"/>
      </w:pPr>
      <w:r w:rsidRPr="000E2621">
        <w:t>Line Extension and Construction Charges:  No Contribution in Aid of Construction may be required of any customer except as provided for in this approved extension policy.</w:t>
      </w:r>
    </w:p>
    <w:p w14:paraId="7DCB4CA5" w14:textId="77777777" w:rsidR="00340D1F" w:rsidRPr="000E2621" w:rsidRDefault="00340D1F" w:rsidP="00340D1F">
      <w:pPr>
        <w:jc w:val="both"/>
      </w:pPr>
    </w:p>
    <w:p w14:paraId="7B484C8D" w14:textId="77777777" w:rsidR="00340D1F" w:rsidRPr="009908E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1FADABBF" w14:textId="77777777" w:rsidR="00340D1F" w:rsidRDefault="00340D1F" w:rsidP="00340D1F">
      <w:pPr>
        <w:ind w:left="18"/>
        <w:jc w:val="both"/>
      </w:pPr>
    </w:p>
    <w:p w14:paraId="64A26EDD"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46840221" w14:textId="77777777" w:rsidR="00340D1F" w:rsidRPr="000E2621" w:rsidRDefault="00340D1F" w:rsidP="00340D1F">
      <w:pPr>
        <w:jc w:val="both"/>
      </w:pPr>
    </w:p>
    <w:p w14:paraId="515290C4"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Exceptions may be granted by the PUC if:</w:t>
      </w:r>
    </w:p>
    <w:p w14:paraId="678894CE" w14:textId="77777777" w:rsidR="00340D1F" w:rsidRPr="000E2621" w:rsidRDefault="00340D1F" w:rsidP="00340D1F">
      <w:pPr>
        <w:pStyle w:val="Level1"/>
        <w:numPr>
          <w:ilvl w:val="0"/>
          <w:numId w:val="5"/>
        </w:numPr>
        <w:autoSpaceDE/>
        <w:autoSpaceDN/>
        <w:adjustRightInd/>
        <w:ind w:left="720"/>
        <w:jc w:val="both"/>
      </w:pPr>
      <w:r w:rsidRPr="000E2621">
        <w:t>adequate service cannot be provided to the applicant using the maximum line sizes listed due to distance or elevation, in which case, it shall be the utility's burden to justify that a larger diameter pipe is required for adequate service;</w:t>
      </w:r>
    </w:p>
    <w:p w14:paraId="7DC1885C" w14:textId="77777777" w:rsidR="00340D1F" w:rsidRPr="000E2621" w:rsidRDefault="00340D1F" w:rsidP="00340D1F">
      <w:pPr>
        <w:pStyle w:val="Level1"/>
        <w:numPr>
          <w:ilvl w:val="0"/>
          <w:numId w:val="4"/>
        </w:numPr>
        <w:autoSpaceDE/>
        <w:autoSpaceDN/>
        <w:adjustRightInd/>
        <w:ind w:left="720"/>
        <w:jc w:val="both"/>
      </w:pPr>
      <w:r w:rsidRPr="000E262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4993659" w14:textId="77777777" w:rsidR="00340D1F" w:rsidRDefault="00340D1F" w:rsidP="00340D1F">
      <w:pPr>
        <w:ind w:left="18"/>
        <w:jc w:val="both"/>
      </w:pPr>
    </w:p>
    <w:p w14:paraId="04C6B0CE" w14:textId="77777777" w:rsidR="00340D1F" w:rsidRPr="000E2621" w:rsidRDefault="00340D1F" w:rsidP="00340D1F">
      <w:pPr>
        <w:jc w:val="both"/>
      </w:pPr>
      <w:r w:rsidRPr="000E262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79725A" w14:textId="77777777" w:rsidR="00340D1F" w:rsidRDefault="00340D1F" w:rsidP="00340D1F">
      <w:pPr>
        <w:ind w:left="18"/>
        <w:jc w:val="both"/>
      </w:pPr>
    </w:p>
    <w:p w14:paraId="2F24C448" w14:textId="77777777" w:rsidR="00340D1F" w:rsidRDefault="00340D1F" w:rsidP="00340D1F">
      <w:pPr>
        <w:ind w:left="18"/>
        <w:jc w:val="both"/>
      </w:pPr>
      <w:r w:rsidRPr="009908EF">
        <w:t>The utility will bear the full cost of any oversizing of water mains necessary to serve other customers in the immediate area.</w:t>
      </w:r>
    </w:p>
    <w:p w14:paraId="308AD2FA" w14:textId="77777777" w:rsidR="00340D1F" w:rsidRDefault="00340D1F" w:rsidP="00340D1F">
      <w:pPr>
        <w:ind w:left="18"/>
        <w:jc w:val="both"/>
      </w:pPr>
    </w:p>
    <w:p w14:paraId="58CC8BF9"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A22B06A"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D6ADFE"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9DDE129" w14:textId="77777777" w:rsidR="00340D1F" w:rsidRDefault="00340D1F" w:rsidP="00340D1F">
      <w:pPr>
        <w:ind w:left="18"/>
        <w:jc w:val="both"/>
      </w:pPr>
    </w:p>
    <w:p w14:paraId="6013AD58"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DEE05CC" w14:textId="77777777" w:rsidR="00340D1F" w:rsidRDefault="00340D1F" w:rsidP="00340D1F">
      <w:pPr>
        <w:ind w:left="18"/>
        <w:jc w:val="both"/>
      </w:pPr>
    </w:p>
    <w:p w14:paraId="5F615479" w14:textId="77777777" w:rsidR="00150D5E" w:rsidRDefault="00150D5E" w:rsidP="00FD2D83">
      <w:pPr>
        <w:jc w:val="both"/>
      </w:pPr>
    </w:p>
    <w:p w14:paraId="33F29F6B" w14:textId="77777777" w:rsidR="00340D1F" w:rsidRDefault="00340D1F" w:rsidP="00FD2D83">
      <w:pPr>
        <w:jc w:val="both"/>
      </w:pPr>
    </w:p>
    <w:p w14:paraId="7DDA9034" w14:textId="77777777" w:rsidR="00340D1F" w:rsidRPr="00340D1F" w:rsidRDefault="00340D1F" w:rsidP="00FD2D83">
      <w:pPr>
        <w:jc w:val="both"/>
      </w:pPr>
    </w:p>
    <w:p w14:paraId="44DB0DE8" w14:textId="2C908ACC" w:rsidR="002A605D" w:rsidRDefault="00EC00DB" w:rsidP="002A605D">
      <w:pPr>
        <w:rPr>
          <w:b/>
        </w:rPr>
      </w:pPr>
      <w:r w:rsidRPr="00340D1F">
        <w:rPr>
          <w:b/>
        </w:rPr>
        <w:t xml:space="preserve">Docket No. </w:t>
      </w:r>
      <w:r w:rsidR="00D87666">
        <w:rPr>
          <w:b/>
        </w:rPr>
        <w:t>5</w:t>
      </w:r>
      <w:r w:rsidR="00050319">
        <w:rPr>
          <w:b/>
        </w:rPr>
        <w:t>3743</w:t>
      </w:r>
      <w:r w:rsidR="002A605D">
        <w:rPr>
          <w:b/>
        </w:rPr>
        <w:br w:type="page"/>
      </w:r>
    </w:p>
    <w:p w14:paraId="22B1503B" w14:textId="77777777" w:rsidR="00FD2D83" w:rsidRPr="00340D1F" w:rsidRDefault="00F800ED" w:rsidP="00FD2D83">
      <w:pPr>
        <w:tabs>
          <w:tab w:val="right" w:pos="9360"/>
        </w:tabs>
        <w:rPr>
          <w:sz w:val="22"/>
          <w:szCs w:val="22"/>
        </w:rPr>
      </w:pPr>
      <w:r w:rsidRPr="00340D1F">
        <w:rPr>
          <w:u w:val="single"/>
        </w:rPr>
        <w:lastRenderedPageBreak/>
        <w:t>Lakeview Hills Property Owners Association</w:t>
      </w:r>
      <w:r w:rsidR="00FD2D83" w:rsidRPr="00340D1F">
        <w:rPr>
          <w:sz w:val="22"/>
          <w:szCs w:val="22"/>
        </w:rPr>
        <w:tab/>
      </w:r>
      <w:r w:rsidR="00FD2D83" w:rsidRPr="00340D1F">
        <w:t>Water Tariff Page No. 1</w:t>
      </w:r>
      <w:r w:rsidR="002A605D">
        <w:t>1</w:t>
      </w:r>
    </w:p>
    <w:p w14:paraId="075F9DD6" w14:textId="77777777" w:rsidR="00FD2D83" w:rsidRPr="00340D1F" w:rsidRDefault="00FD2D83" w:rsidP="00FD2D83"/>
    <w:p w14:paraId="7A36C945" w14:textId="77777777" w:rsidR="00FD2D83" w:rsidRPr="00340D1F" w:rsidRDefault="00FD2D83" w:rsidP="00FD2D83">
      <w:pPr>
        <w:jc w:val="center"/>
      </w:pPr>
      <w:r w:rsidRPr="00340D1F">
        <w:t>SECTION 3.0 -- EXTENSION POLICY (Continued)</w:t>
      </w:r>
    </w:p>
    <w:p w14:paraId="22D4548E" w14:textId="77777777" w:rsidR="00FD2D83" w:rsidRPr="003342BB" w:rsidRDefault="00FD2D83" w:rsidP="00FD2D83">
      <w:pPr>
        <w:jc w:val="both"/>
        <w:rPr>
          <w:highlight w:val="yellow"/>
        </w:rPr>
      </w:pPr>
    </w:p>
    <w:p w14:paraId="46BC820F"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0E2621">
        <w:rPr>
          <w:u w:val="single"/>
        </w:rPr>
        <w:t xml:space="preserve">Section 3.02 </w:t>
      </w:r>
      <w:r w:rsidRPr="001C75AD">
        <w:rPr>
          <w:u w:val="single"/>
        </w:rPr>
        <w:t>- Cost Utilities Shall Bear</w:t>
      </w:r>
    </w:p>
    <w:p w14:paraId="48D65550"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193AC10" w14:textId="77777777" w:rsidR="00340D1F" w:rsidRPr="009908E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1C75AD">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1C75AD">
        <w:rPr>
          <w:u w:val="single"/>
        </w:rPr>
        <w:t>may not be required</w:t>
      </w:r>
      <w:r w:rsidRPr="001C75AD">
        <w:t xml:space="preserve"> of individual residential customers for production, storage, treatment or transmission facilities unless otherwise approved by the Commission under this specific extension policy.</w:t>
      </w:r>
    </w:p>
    <w:p w14:paraId="793CBF05"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2A792186"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407CB27"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A0956DC" w14:textId="77777777" w:rsidR="00340D1F" w:rsidRPr="000E2621" w:rsidRDefault="00340D1F" w:rsidP="00340D1F">
      <w:pPr>
        <w:jc w:val="both"/>
      </w:pPr>
      <w:r w:rsidRPr="000E2621">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355F889" w14:textId="77777777" w:rsidR="00340D1F" w:rsidRPr="009908E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42C659A"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rPr>
          <w:u w:val="single"/>
        </w:rPr>
        <w:t>Section 3.03 - Contributions in Aid of Construction</w:t>
      </w:r>
    </w:p>
    <w:p w14:paraId="1642A9E0"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67BC38E"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509D583"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50BB8A"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5375269" w14:textId="77777777" w:rsidR="00340D1F" w:rsidRPr="000E2621" w:rsidRDefault="00340D1F" w:rsidP="00340D1F">
      <w:pPr>
        <w:jc w:val="both"/>
      </w:pPr>
    </w:p>
    <w:p w14:paraId="36613F3E" w14:textId="05FB932E" w:rsidR="00340D1F" w:rsidRPr="000E2621" w:rsidRDefault="00340D1F" w:rsidP="00340D1F">
      <w:pPr>
        <w:jc w:val="both"/>
      </w:pPr>
      <w:r w:rsidRPr="000E2621">
        <w:t>Any service extension to a subdivision (recorded or unrecorded) may be subject to the provisions and restrictions of 16 TAC § 24.</w:t>
      </w:r>
      <w:r w:rsidR="0047734D">
        <w:t>163</w:t>
      </w:r>
      <w:r w:rsidRPr="000E2621">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47734D">
        <w:t>163</w:t>
      </w:r>
      <w:r w:rsidRPr="000E2621">
        <w:t>(</w:t>
      </w:r>
      <w:r w:rsidR="0047734D">
        <w:t>d</w:t>
      </w:r>
      <w:r w:rsidRPr="000E2621">
        <w:t>)(</w:t>
      </w:r>
      <w:r w:rsidR="0047734D">
        <w:t>4</w:t>
      </w:r>
      <w:r w:rsidRPr="000E2621">
        <w:t>), for purposes of this section, commercial, industrial, and wholesale customers shall be treated as developers.</w:t>
      </w:r>
    </w:p>
    <w:p w14:paraId="4BC3F0BC" w14:textId="77777777" w:rsidR="00150D5E" w:rsidRPr="00BD0A7C" w:rsidRDefault="00150D5E" w:rsidP="00FD2D83">
      <w:pPr>
        <w:jc w:val="both"/>
      </w:pPr>
    </w:p>
    <w:p w14:paraId="36F73384" w14:textId="77777777" w:rsidR="00BD0A7C" w:rsidRDefault="00BD0A7C" w:rsidP="00EC00DB">
      <w:pPr>
        <w:rPr>
          <w:b/>
        </w:rPr>
      </w:pPr>
    </w:p>
    <w:p w14:paraId="448012EA" w14:textId="77777777" w:rsidR="00BD0A7C" w:rsidRDefault="00BD0A7C" w:rsidP="00EC00DB">
      <w:pPr>
        <w:rPr>
          <w:b/>
        </w:rPr>
      </w:pPr>
    </w:p>
    <w:p w14:paraId="00626B2F" w14:textId="77777777" w:rsidR="00BD0A7C" w:rsidRDefault="00BD0A7C" w:rsidP="00EC00DB">
      <w:pPr>
        <w:rPr>
          <w:b/>
        </w:rPr>
      </w:pPr>
    </w:p>
    <w:p w14:paraId="5AB6AB30" w14:textId="77777777" w:rsidR="00BD0A7C" w:rsidRDefault="00BD0A7C" w:rsidP="00EC00DB">
      <w:pPr>
        <w:rPr>
          <w:b/>
        </w:rPr>
      </w:pPr>
    </w:p>
    <w:p w14:paraId="2CD2245C" w14:textId="77777777" w:rsidR="00BD0A7C" w:rsidRDefault="00BD0A7C" w:rsidP="00EC00DB">
      <w:pPr>
        <w:rPr>
          <w:b/>
        </w:rPr>
      </w:pPr>
    </w:p>
    <w:p w14:paraId="14C9B012" w14:textId="714D402D" w:rsidR="002A605D" w:rsidRDefault="00EC00DB" w:rsidP="002A605D">
      <w:pPr>
        <w:rPr>
          <w:b/>
        </w:rPr>
      </w:pPr>
      <w:r w:rsidRPr="00BD0A7C">
        <w:rPr>
          <w:b/>
        </w:rPr>
        <w:t xml:space="preserve">Docket No. </w:t>
      </w:r>
      <w:r w:rsidR="00D87666">
        <w:rPr>
          <w:b/>
        </w:rPr>
        <w:t>5</w:t>
      </w:r>
      <w:r w:rsidR="00050319">
        <w:rPr>
          <w:b/>
        </w:rPr>
        <w:t>3743</w:t>
      </w:r>
      <w:r w:rsidR="002A605D">
        <w:rPr>
          <w:b/>
        </w:rPr>
        <w:br w:type="page"/>
      </w:r>
    </w:p>
    <w:p w14:paraId="1874636E" w14:textId="77777777" w:rsidR="00FD2D83" w:rsidRPr="00340D1F" w:rsidRDefault="00F800ED" w:rsidP="00FD2D83">
      <w:pPr>
        <w:tabs>
          <w:tab w:val="right" w:pos="9360"/>
        </w:tabs>
        <w:rPr>
          <w:sz w:val="22"/>
          <w:szCs w:val="22"/>
        </w:rPr>
      </w:pPr>
      <w:r w:rsidRPr="00340D1F">
        <w:rPr>
          <w:u w:val="single"/>
        </w:rPr>
        <w:lastRenderedPageBreak/>
        <w:t>Lakeview Hills Property Owners Association</w:t>
      </w:r>
      <w:r w:rsidR="00FD2D83" w:rsidRPr="00340D1F">
        <w:rPr>
          <w:sz w:val="22"/>
          <w:szCs w:val="22"/>
        </w:rPr>
        <w:tab/>
      </w:r>
      <w:r w:rsidR="00FD2D83" w:rsidRPr="00340D1F">
        <w:t>Water Tariff Page No. 1</w:t>
      </w:r>
      <w:r w:rsidR="002A605D">
        <w:t>2</w:t>
      </w:r>
    </w:p>
    <w:p w14:paraId="441731FA" w14:textId="77777777" w:rsidR="00FD2D83" w:rsidRPr="00340D1F" w:rsidRDefault="00FD2D83" w:rsidP="00150D5E">
      <w:pPr>
        <w:jc w:val="both"/>
      </w:pPr>
    </w:p>
    <w:p w14:paraId="48E51471" w14:textId="77777777" w:rsidR="00FD2D83" w:rsidRPr="00340D1F" w:rsidRDefault="00FD2D83" w:rsidP="00FD2D83">
      <w:pPr>
        <w:jc w:val="center"/>
      </w:pPr>
      <w:r w:rsidRPr="00340D1F">
        <w:t>SECTION 3.0 -- EXTENSION POLICY (Continued)</w:t>
      </w:r>
    </w:p>
    <w:p w14:paraId="174E1DFA" w14:textId="77777777" w:rsidR="00FD2D83" w:rsidRPr="00BD0A7C" w:rsidRDefault="00FD2D83" w:rsidP="00150D5E">
      <w:pPr>
        <w:jc w:val="both"/>
      </w:pPr>
    </w:p>
    <w:p w14:paraId="2AE0BB04" w14:textId="77777777" w:rsidR="00FD2D83" w:rsidRPr="00BD0A7C" w:rsidRDefault="00FD2D83" w:rsidP="00FD2D83">
      <w:pPr>
        <w:jc w:val="both"/>
      </w:pPr>
      <w:r w:rsidRPr="00BD0A7C">
        <w:t>A utility may only charge a developer standby fees for unrecovered costs of facilities committed to a developer’s property under the following circumstances:</w:t>
      </w:r>
    </w:p>
    <w:p w14:paraId="0A734EF7" w14:textId="77777777" w:rsidR="00FD2D83" w:rsidRPr="00BD0A7C" w:rsidRDefault="00FD2D83" w:rsidP="00FD2D83">
      <w:pPr>
        <w:numPr>
          <w:ilvl w:val="0"/>
          <w:numId w:val="2"/>
        </w:numPr>
        <w:jc w:val="both"/>
      </w:pPr>
      <w:r w:rsidRPr="00BD0A7C">
        <w:t>Under a contract and only in accordance with the terms of the contract; or</w:t>
      </w:r>
    </w:p>
    <w:p w14:paraId="04A90A4A" w14:textId="77777777" w:rsidR="00FD2D83" w:rsidRPr="00BD0A7C" w:rsidRDefault="00FD2D83" w:rsidP="00FD2D83">
      <w:pPr>
        <w:widowControl w:val="0"/>
        <w:numPr>
          <w:ilvl w:val="0"/>
          <w:numId w:val="3"/>
        </w:numPr>
        <w:ind w:left="720"/>
        <w:jc w:val="both"/>
      </w:pPr>
      <w:r w:rsidRPr="00BD0A7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63FC60F8" w14:textId="77777777" w:rsidR="00FD2D83" w:rsidRPr="00BD0A7C" w:rsidRDefault="00BD0A7C" w:rsidP="00FD2D83">
      <w:pPr>
        <w:pStyle w:val="ListParagraph"/>
        <w:widowControl w:val="0"/>
        <w:numPr>
          <w:ilvl w:val="0"/>
          <w:numId w:val="3"/>
        </w:numPr>
        <w:ind w:left="720"/>
        <w:jc w:val="both"/>
        <w:rPr>
          <w:szCs w:val="24"/>
        </w:rPr>
      </w:pPr>
      <w:r w:rsidRPr="00BD0A7C">
        <w:rPr>
          <w:szCs w:val="24"/>
        </w:rPr>
        <w:t>f</w:t>
      </w:r>
      <w:r w:rsidR="00FD2D83" w:rsidRPr="00BD0A7C">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420EAC0" w14:textId="77777777" w:rsidR="00FD2D83" w:rsidRPr="003342BB" w:rsidRDefault="00FD2D83" w:rsidP="00150D5E">
      <w:pPr>
        <w:jc w:val="both"/>
        <w:rPr>
          <w:highlight w:val="yellow"/>
        </w:rPr>
      </w:pPr>
    </w:p>
    <w:p w14:paraId="5DDAADBA" w14:textId="77777777" w:rsidR="00FD2D83" w:rsidRPr="00BD0A7C" w:rsidRDefault="00FD2D83" w:rsidP="00FD2D83">
      <w:pPr>
        <w:jc w:val="both"/>
        <w:rPr>
          <w:u w:val="single"/>
        </w:rPr>
      </w:pPr>
      <w:r w:rsidRPr="00BD0A7C">
        <w:rPr>
          <w:u w:val="single"/>
        </w:rPr>
        <w:t>Section 3.04 - Appealing Connection Costs</w:t>
      </w:r>
    </w:p>
    <w:p w14:paraId="29479A94" w14:textId="77777777" w:rsidR="00FD2D83" w:rsidRPr="00BD0A7C" w:rsidRDefault="00FD2D83" w:rsidP="00150D5E">
      <w:pPr>
        <w:jc w:val="both"/>
      </w:pPr>
    </w:p>
    <w:p w14:paraId="3B01E9B8" w14:textId="77777777" w:rsidR="00FD2D83" w:rsidRPr="00BD0A7C" w:rsidRDefault="00FD2D83" w:rsidP="00FD2D83">
      <w:pPr>
        <w:jc w:val="both"/>
      </w:pPr>
      <w:r w:rsidRPr="00BD0A7C">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53701C66" w14:textId="77777777" w:rsidR="00FD2D83" w:rsidRPr="00BD0A7C" w:rsidRDefault="00FD2D83" w:rsidP="00150D5E">
      <w:pPr>
        <w:jc w:val="both"/>
      </w:pPr>
    </w:p>
    <w:p w14:paraId="0EFE45C1" w14:textId="77777777" w:rsidR="00FD2D83" w:rsidRPr="00BD0A7C" w:rsidRDefault="00FD2D83" w:rsidP="00FD2D83">
      <w:pPr>
        <w:jc w:val="both"/>
        <w:rPr>
          <w:u w:val="single"/>
        </w:rPr>
      </w:pPr>
      <w:r w:rsidRPr="00BD0A7C">
        <w:rPr>
          <w:u w:val="single"/>
        </w:rPr>
        <w:t>Section 3.05 - Applying for Service</w:t>
      </w:r>
    </w:p>
    <w:p w14:paraId="4BC6C8A4" w14:textId="77777777" w:rsidR="00FD2D83" w:rsidRPr="003342BB" w:rsidRDefault="00FD2D83" w:rsidP="00150D5E">
      <w:pPr>
        <w:jc w:val="both"/>
        <w:rPr>
          <w:highlight w:val="yellow"/>
        </w:rPr>
      </w:pPr>
    </w:p>
    <w:p w14:paraId="240C1904" w14:textId="77777777" w:rsidR="00FD2D83" w:rsidRPr="00BD0A7C" w:rsidRDefault="00FD2D83" w:rsidP="00FD2D83">
      <w:pPr>
        <w:tabs>
          <w:tab w:val="right" w:pos="9360"/>
        </w:tabs>
        <w:ind w:firstLine="18"/>
        <w:jc w:val="both"/>
      </w:pPr>
      <w:r w:rsidRPr="00BD0A7C">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F287555" w14:textId="77777777" w:rsidR="00FD2D83" w:rsidRPr="00BD0A7C" w:rsidRDefault="00FD2D83" w:rsidP="00150D5E">
      <w:pPr>
        <w:jc w:val="both"/>
      </w:pPr>
    </w:p>
    <w:p w14:paraId="4E2A37A3" w14:textId="77777777" w:rsidR="00FD2D83" w:rsidRPr="00BD0A7C" w:rsidRDefault="00FD2D83" w:rsidP="00FD2D83">
      <w:pPr>
        <w:jc w:val="both"/>
        <w:rPr>
          <w:sz w:val="22"/>
          <w:szCs w:val="22"/>
        </w:rPr>
      </w:pPr>
      <w:r w:rsidRPr="00BD0A7C">
        <w:t xml:space="preserve">Where a new tap or service connection is required, the service applicant shall be required to submit a written service application and request that a tap be made.  </w:t>
      </w:r>
      <w:r w:rsidR="00BD0A7C" w:rsidRPr="00BD0A7C">
        <w:t>The tap request must be accompanied with a</w:t>
      </w:r>
      <w:r w:rsidRPr="00BD0A7C">
        <w:t xml:space="preserve">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44A5487F" w14:textId="77777777" w:rsidR="00BD0A7C" w:rsidRPr="00BD0A7C" w:rsidRDefault="00BD0A7C" w:rsidP="00150D5E">
      <w:pPr>
        <w:jc w:val="both"/>
      </w:pPr>
    </w:p>
    <w:p w14:paraId="13DB19A4" w14:textId="3FD983D0" w:rsidR="002A605D" w:rsidRDefault="00EC00DB" w:rsidP="002A605D">
      <w:pPr>
        <w:rPr>
          <w:b/>
        </w:rPr>
      </w:pPr>
      <w:r w:rsidRPr="00BD0A7C">
        <w:rPr>
          <w:b/>
        </w:rPr>
        <w:t xml:space="preserve">Docket No. </w:t>
      </w:r>
      <w:r w:rsidR="00D87666">
        <w:rPr>
          <w:b/>
        </w:rPr>
        <w:t>5</w:t>
      </w:r>
      <w:r w:rsidR="00050319">
        <w:rPr>
          <w:b/>
        </w:rPr>
        <w:t>3743</w:t>
      </w:r>
      <w:r w:rsidR="002A605D">
        <w:rPr>
          <w:b/>
        </w:rPr>
        <w:br w:type="page"/>
      </w:r>
    </w:p>
    <w:p w14:paraId="57735276" w14:textId="77777777" w:rsidR="002A605D" w:rsidRPr="00D52DC1" w:rsidRDefault="002A605D" w:rsidP="002A605D">
      <w:pPr>
        <w:tabs>
          <w:tab w:val="right" w:pos="9900"/>
        </w:tabs>
        <w:ind w:firstLine="18"/>
        <w:jc w:val="both"/>
        <w:rPr>
          <w:sz w:val="22"/>
          <w:szCs w:val="22"/>
        </w:rPr>
      </w:pPr>
      <w:r>
        <w:rPr>
          <w:u w:val="single"/>
        </w:rPr>
        <w:lastRenderedPageBreak/>
        <w:t>Lakeview Hills Property Owners Association</w:t>
      </w:r>
      <w:r w:rsidRPr="00A82B7E">
        <w:tab/>
      </w:r>
      <w:r w:rsidRPr="003C22F6">
        <w:t xml:space="preserve">Water Tariff Page No. </w:t>
      </w:r>
      <w:r>
        <w:t>13</w:t>
      </w:r>
    </w:p>
    <w:p w14:paraId="7E2F674F" w14:textId="77777777" w:rsidR="002A605D" w:rsidRPr="00BE6044" w:rsidRDefault="002A605D" w:rsidP="002A605D"/>
    <w:p w14:paraId="7B9B37DC" w14:textId="77777777" w:rsidR="00FD2D83" w:rsidRPr="00BD0A7C" w:rsidRDefault="00FD2D83" w:rsidP="00FD2D83">
      <w:pPr>
        <w:jc w:val="center"/>
      </w:pPr>
      <w:r w:rsidRPr="00BD0A7C">
        <w:t>SECTION 3.0 -- EXTENSION POLICY (Continued)</w:t>
      </w:r>
    </w:p>
    <w:p w14:paraId="0CBADDFF" w14:textId="77777777" w:rsidR="00FD2D83" w:rsidRPr="00BD0A7C" w:rsidRDefault="00FD2D83" w:rsidP="00FD2D83">
      <w:pPr>
        <w:jc w:val="both"/>
      </w:pPr>
    </w:p>
    <w:p w14:paraId="77E348D7" w14:textId="77777777" w:rsidR="00FD2D83" w:rsidRPr="00BD0A7C" w:rsidRDefault="00FD2D83" w:rsidP="00FD2D83">
      <w:pPr>
        <w:jc w:val="both"/>
      </w:pPr>
      <w:r w:rsidRPr="00BD0A7C">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56E4BB3" w14:textId="77777777" w:rsidR="00FD2D83" w:rsidRPr="00BD0A7C" w:rsidRDefault="00FD2D83" w:rsidP="00FD2D83">
      <w:pPr>
        <w:jc w:val="both"/>
      </w:pPr>
    </w:p>
    <w:p w14:paraId="535B0BEF" w14:textId="77777777" w:rsidR="00FD2D83" w:rsidRPr="005758EB" w:rsidRDefault="00FD2D83" w:rsidP="00FD2D83">
      <w:pPr>
        <w:jc w:val="both"/>
        <w:rPr>
          <w:u w:val="single"/>
        </w:rPr>
      </w:pPr>
      <w:r w:rsidRPr="00BD0A7C">
        <w:rPr>
          <w:u w:val="single"/>
        </w:rPr>
        <w:t>Section 3.</w:t>
      </w:r>
      <w:r w:rsidRPr="005758EB">
        <w:rPr>
          <w:u w:val="single"/>
        </w:rPr>
        <w:t>06 - Qualified Service Applicant</w:t>
      </w:r>
    </w:p>
    <w:p w14:paraId="66E5BDF7" w14:textId="77777777" w:rsidR="00FD2D83" w:rsidRPr="005758EB" w:rsidRDefault="00FD2D83" w:rsidP="00FD2D83">
      <w:pPr>
        <w:jc w:val="both"/>
      </w:pPr>
    </w:p>
    <w:p w14:paraId="16B5AD63" w14:textId="77777777" w:rsidR="00FD2D83" w:rsidRPr="005758EB" w:rsidRDefault="00FD2D83" w:rsidP="00FD2D83">
      <w:pPr>
        <w:jc w:val="both"/>
      </w:pPr>
      <w:r w:rsidRPr="005758EB">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2C95DB8" w14:textId="77777777" w:rsidR="00FD2D83" w:rsidRPr="003342BB" w:rsidRDefault="00FD2D83" w:rsidP="00FD2D83">
      <w:pPr>
        <w:jc w:val="both"/>
        <w:rPr>
          <w:highlight w:val="yellow"/>
        </w:rPr>
      </w:pPr>
    </w:p>
    <w:p w14:paraId="121D42E0" w14:textId="77777777" w:rsidR="00FD2D83" w:rsidRPr="00FC0C31" w:rsidRDefault="00FD2D83" w:rsidP="00FD2D83">
      <w:pPr>
        <w:jc w:val="both"/>
      </w:pPr>
      <w:r w:rsidRPr="00FC0C31">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079B357D" w14:textId="77777777" w:rsidR="00FD2D83" w:rsidRPr="00FC0C31" w:rsidRDefault="00FD2D83" w:rsidP="00FD2D83">
      <w:pPr>
        <w:jc w:val="both"/>
      </w:pPr>
    </w:p>
    <w:p w14:paraId="685FB308" w14:textId="77777777" w:rsidR="00FD2D83" w:rsidRDefault="00FD2D83" w:rsidP="00FD2D83">
      <w:pPr>
        <w:jc w:val="both"/>
        <w:rPr>
          <w:u w:val="single"/>
        </w:rPr>
      </w:pPr>
      <w:r w:rsidRPr="00FC0C31">
        <w:rPr>
          <w:u w:val="single"/>
        </w:rPr>
        <w:t>Section 3.07 - Developer Requirements</w:t>
      </w:r>
    </w:p>
    <w:p w14:paraId="3A6423B5" w14:textId="77777777" w:rsidR="00FC0C31" w:rsidRPr="00FC0C31" w:rsidRDefault="00FC0C31" w:rsidP="00FD2D83">
      <w:pPr>
        <w:jc w:val="both"/>
        <w:rPr>
          <w:u w:val="single"/>
        </w:rPr>
      </w:pPr>
    </w:p>
    <w:p w14:paraId="2EBA9C83" w14:textId="77777777" w:rsidR="00FD2D83" w:rsidRPr="005B7A11" w:rsidRDefault="00FD2D83" w:rsidP="00FD2D83">
      <w:pPr>
        <w:jc w:val="both"/>
      </w:pPr>
      <w:r w:rsidRPr="00FC0C31">
        <w:t>As a condition of service to a new subdivision, the Utility shall require a developer (as defined by PUC rule) to provide permanent recorded public utility easements as a condition of service to any location within the developer's property.</w:t>
      </w:r>
    </w:p>
    <w:p w14:paraId="48132B8D" w14:textId="77777777" w:rsidR="00FD2D83" w:rsidRDefault="00FD2D83" w:rsidP="00FD2D83">
      <w:pPr>
        <w:jc w:val="both"/>
      </w:pPr>
    </w:p>
    <w:p w14:paraId="227A9186" w14:textId="77777777" w:rsidR="00FD2D83" w:rsidRDefault="00FD2D83" w:rsidP="00FD2D83">
      <w:pPr>
        <w:jc w:val="both"/>
      </w:pPr>
    </w:p>
    <w:p w14:paraId="532D783A" w14:textId="77777777" w:rsidR="00FD2D83" w:rsidRDefault="00FD2D83" w:rsidP="00FD2D83">
      <w:pPr>
        <w:jc w:val="both"/>
      </w:pPr>
    </w:p>
    <w:p w14:paraId="126A2BE7" w14:textId="77777777" w:rsidR="00FD2D83" w:rsidRDefault="00FD2D83" w:rsidP="00FD2D83">
      <w:pPr>
        <w:jc w:val="both"/>
      </w:pPr>
    </w:p>
    <w:p w14:paraId="0E2306CD" w14:textId="77777777" w:rsidR="00FD2D83" w:rsidRDefault="00FD2D83" w:rsidP="00FD2D83">
      <w:pPr>
        <w:jc w:val="both"/>
      </w:pPr>
    </w:p>
    <w:p w14:paraId="70C89DB1" w14:textId="77777777" w:rsidR="00FD2D83" w:rsidRDefault="00FD2D83" w:rsidP="00FD2D83">
      <w:pPr>
        <w:jc w:val="both"/>
      </w:pPr>
    </w:p>
    <w:p w14:paraId="5B568A7B" w14:textId="77777777" w:rsidR="00FD2D83" w:rsidRDefault="00FD2D83" w:rsidP="00FD2D83">
      <w:pPr>
        <w:jc w:val="both"/>
      </w:pPr>
    </w:p>
    <w:p w14:paraId="220B8234" w14:textId="77777777" w:rsidR="00FD2D83" w:rsidRDefault="00FD2D83" w:rsidP="00FD2D83">
      <w:pPr>
        <w:jc w:val="both"/>
      </w:pPr>
    </w:p>
    <w:p w14:paraId="2E8EBF7C" w14:textId="77777777" w:rsidR="00FD2D83" w:rsidRDefault="00FD2D83" w:rsidP="00FD2D83">
      <w:pPr>
        <w:jc w:val="both"/>
      </w:pPr>
    </w:p>
    <w:p w14:paraId="3554D389" w14:textId="77777777" w:rsidR="00FD2D83" w:rsidRDefault="00FD2D83" w:rsidP="00FD2D83">
      <w:pPr>
        <w:jc w:val="both"/>
      </w:pPr>
    </w:p>
    <w:p w14:paraId="1244004B" w14:textId="77777777" w:rsidR="00FD2D83" w:rsidRDefault="00FD2D83" w:rsidP="00FD2D83">
      <w:pPr>
        <w:jc w:val="both"/>
      </w:pPr>
    </w:p>
    <w:p w14:paraId="55CC08B3" w14:textId="77777777" w:rsidR="00FD2D83" w:rsidRDefault="00FD2D83" w:rsidP="00FD2D83">
      <w:pPr>
        <w:jc w:val="both"/>
      </w:pPr>
    </w:p>
    <w:p w14:paraId="0F76917F" w14:textId="77777777" w:rsidR="00FD2D83" w:rsidRDefault="00FD2D83" w:rsidP="00FD2D83">
      <w:pPr>
        <w:jc w:val="both"/>
      </w:pPr>
    </w:p>
    <w:p w14:paraId="52B88024" w14:textId="77777777" w:rsidR="00FD2D83" w:rsidRDefault="00FD2D83" w:rsidP="00FD2D83">
      <w:pPr>
        <w:jc w:val="both"/>
      </w:pPr>
    </w:p>
    <w:p w14:paraId="0B18B81A" w14:textId="77777777" w:rsidR="00FD2D83" w:rsidRDefault="00FD2D83" w:rsidP="00FD2D83">
      <w:pPr>
        <w:jc w:val="both"/>
      </w:pPr>
    </w:p>
    <w:p w14:paraId="4E5B7AD0" w14:textId="77777777" w:rsidR="00150D5E" w:rsidRDefault="00150D5E" w:rsidP="00FD2D83">
      <w:pPr>
        <w:jc w:val="both"/>
      </w:pPr>
    </w:p>
    <w:p w14:paraId="26834E56" w14:textId="77777777" w:rsidR="00150D5E" w:rsidRDefault="00150D5E" w:rsidP="00FD2D83">
      <w:pPr>
        <w:jc w:val="both"/>
      </w:pPr>
    </w:p>
    <w:p w14:paraId="16610BBE" w14:textId="77777777" w:rsidR="00150D5E" w:rsidRDefault="00150D5E" w:rsidP="00FD2D83">
      <w:pPr>
        <w:jc w:val="both"/>
      </w:pPr>
    </w:p>
    <w:p w14:paraId="240C2AFA" w14:textId="77777777" w:rsidR="00FD2D83" w:rsidRPr="005B7A11" w:rsidRDefault="00FD2D83" w:rsidP="00FD2D83">
      <w:pPr>
        <w:jc w:val="both"/>
      </w:pPr>
    </w:p>
    <w:p w14:paraId="01D98015" w14:textId="2F5EFBA4" w:rsidR="002A605D" w:rsidRDefault="00EC00DB" w:rsidP="002A605D">
      <w:pPr>
        <w:rPr>
          <w:b/>
        </w:rPr>
      </w:pPr>
      <w:r w:rsidRPr="00507972">
        <w:rPr>
          <w:b/>
        </w:rPr>
        <w:t xml:space="preserve">Docket No. </w:t>
      </w:r>
      <w:r w:rsidR="00D87666">
        <w:rPr>
          <w:b/>
        </w:rPr>
        <w:t>5</w:t>
      </w:r>
      <w:r w:rsidR="00050319">
        <w:rPr>
          <w:b/>
        </w:rPr>
        <w:t>3743</w:t>
      </w:r>
      <w:r w:rsidR="002A605D">
        <w:rPr>
          <w:b/>
        </w:rPr>
        <w:br w:type="page"/>
      </w:r>
    </w:p>
    <w:p w14:paraId="10134F24" w14:textId="77777777" w:rsidR="0085062C" w:rsidRDefault="0085062C" w:rsidP="00FC0C31"/>
    <w:p w14:paraId="4FCFE3AF" w14:textId="77777777" w:rsidR="00FD2D83" w:rsidRDefault="00FD2D83" w:rsidP="00FD2D83">
      <w:pPr>
        <w:jc w:val="center"/>
      </w:pPr>
      <w:r>
        <w:t>APPENDIX A - DROUGHT CONTINGENCY PLAN</w:t>
      </w:r>
    </w:p>
    <w:p w14:paraId="755E859D" w14:textId="77777777" w:rsidR="00FD2D83" w:rsidRDefault="00FD2D83" w:rsidP="00FD2D83">
      <w:pPr>
        <w:jc w:val="center"/>
      </w:pPr>
      <w:r>
        <w:t>(Utility must attach copy of TCEQ approved Drought Contingency Plan)</w:t>
      </w:r>
    </w:p>
    <w:p w14:paraId="4638DE75" w14:textId="77777777" w:rsidR="00FD2D83" w:rsidRDefault="00FD2D83" w:rsidP="00FD2D83"/>
    <w:p w14:paraId="0EBB0340" w14:textId="77777777" w:rsidR="00FD2D83" w:rsidRPr="00DA4478" w:rsidRDefault="00FD2D83" w:rsidP="00FD2D83">
      <w:pPr>
        <w:jc w:val="center"/>
      </w:pPr>
      <w:r>
        <w:br w:type="page"/>
      </w:r>
      <w:r w:rsidRPr="00DA4478">
        <w:lastRenderedPageBreak/>
        <w:t xml:space="preserve">APPENDIX </w:t>
      </w:r>
      <w:r>
        <w:t>B</w:t>
      </w:r>
      <w:r w:rsidRPr="00DA4478">
        <w:t xml:space="preserve"> – SAMPLE SERVICE AGREEMENT</w:t>
      </w:r>
    </w:p>
    <w:p w14:paraId="37787270" w14:textId="77777777" w:rsidR="00FD2D83" w:rsidRPr="00DA4478" w:rsidRDefault="00FD2D83" w:rsidP="00FD2D83">
      <w:pPr>
        <w:contextualSpacing/>
        <w:jc w:val="center"/>
      </w:pPr>
      <w:r w:rsidRPr="00DA4478">
        <w:t>From 30 TAC Chapter 290.47(b), Appendix B</w:t>
      </w:r>
    </w:p>
    <w:p w14:paraId="22CAF168" w14:textId="77777777" w:rsidR="00FD2D83" w:rsidRPr="00DA4478" w:rsidRDefault="00FD2D83" w:rsidP="00FD2D83">
      <w:pPr>
        <w:contextualSpacing/>
        <w:jc w:val="center"/>
      </w:pPr>
      <w:r w:rsidRPr="00DA4478">
        <w:t>SERVICE AGREEMENT</w:t>
      </w:r>
    </w:p>
    <w:p w14:paraId="5E9BD787" w14:textId="77777777" w:rsidR="00FD2D83" w:rsidRPr="00DA4478" w:rsidRDefault="00FD2D83" w:rsidP="00FD2D83">
      <w:pPr>
        <w:contextualSpacing/>
      </w:pPr>
    </w:p>
    <w:p w14:paraId="1BA85174" w14:textId="77777777"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234988D6" w14:textId="77777777"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14:paraId="57134E56" w14:textId="77777777"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1AB115DB" w14:textId="77777777"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16A03985" w14:textId="77777777"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14:paraId="1BCB5752" w14:textId="77777777"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14:paraId="62E19A83" w14:textId="77777777"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14:paraId="03F17680" w14:textId="77777777"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14:paraId="615BB6FC" w14:textId="77777777" w:rsidR="00FD2D83" w:rsidRPr="00DA4478" w:rsidRDefault="00FD2D83" w:rsidP="00FD2D83">
      <w:pPr>
        <w:ind w:left="360" w:hanging="720"/>
        <w:contextualSpacing/>
        <w:jc w:val="both"/>
      </w:pPr>
      <w:r w:rsidRPr="00DA4478">
        <w:t>A.</w:t>
      </w:r>
      <w:r w:rsidRPr="00DA4478">
        <w:tab/>
        <w:t>The Water System will maintain a copy of this agreement as long as the Customer and/or the premises is connected to the Water System.</w:t>
      </w:r>
    </w:p>
    <w:p w14:paraId="1687BB04" w14:textId="77777777"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701E3748" w14:textId="77777777"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14:paraId="523BB326" w14:textId="77777777"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14:paraId="5754AB85" w14:textId="77777777"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14:paraId="6644EAAD" w14:textId="77777777" w:rsidR="00FD2D83" w:rsidRPr="00DA4478" w:rsidRDefault="00FD2D83" w:rsidP="00FD2D83">
      <w:pPr>
        <w:ind w:hanging="720"/>
        <w:contextualSpacing/>
        <w:jc w:val="both"/>
      </w:pPr>
      <w:r w:rsidRPr="00DA4478">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CEBD51F" w14:textId="77777777" w:rsidR="00FD2D83" w:rsidRPr="00DA4478" w:rsidRDefault="00FD2D83" w:rsidP="00FD2D83">
      <w:pPr>
        <w:ind w:hanging="720"/>
        <w:contextualSpacing/>
        <w:jc w:val="both"/>
      </w:pPr>
    </w:p>
    <w:p w14:paraId="7E5C0423" w14:textId="77777777" w:rsidR="00FD2D83" w:rsidRPr="00DA4478" w:rsidRDefault="00FD2D83" w:rsidP="00FD2D83">
      <w:pPr>
        <w:ind w:hanging="720"/>
        <w:contextualSpacing/>
      </w:pPr>
      <w:r w:rsidRPr="00DA4478">
        <w:t>CUSTOMER'S SIGNATURE:</w:t>
      </w:r>
      <w:r w:rsidR="00321950">
        <w:t xml:space="preserve"> </w:t>
      </w:r>
      <w:r w:rsidRPr="00DA4478">
        <w:t>_________________________________________________</w:t>
      </w:r>
    </w:p>
    <w:p w14:paraId="2B17B8EA" w14:textId="77777777" w:rsidR="00FD2D83" w:rsidRPr="00DA4478" w:rsidRDefault="00FD2D83" w:rsidP="00FD2D83">
      <w:pPr>
        <w:ind w:hanging="720"/>
        <w:contextualSpacing/>
      </w:pPr>
      <w:r w:rsidRPr="00DA4478">
        <w:t>DATE:</w:t>
      </w:r>
      <w:r w:rsidR="00321950">
        <w:t xml:space="preserve"> </w:t>
      </w:r>
      <w:r w:rsidRPr="00DA4478">
        <w:t>________________________________________________________________</w:t>
      </w:r>
    </w:p>
    <w:p w14:paraId="481DA8C6" w14:textId="77777777" w:rsidR="00FD2D83" w:rsidRPr="00DA4478" w:rsidRDefault="00FD2D83" w:rsidP="00FD2D83">
      <w:pPr>
        <w:contextualSpacing/>
        <w:jc w:val="center"/>
      </w:pPr>
      <w:r w:rsidRPr="00DA4478">
        <w:br w:type="page"/>
      </w:r>
      <w:r w:rsidRPr="00DA4478">
        <w:lastRenderedPageBreak/>
        <w:t xml:space="preserve">APPENDIX </w:t>
      </w:r>
      <w:r>
        <w:t>C</w:t>
      </w:r>
      <w:r w:rsidRPr="00DA4478">
        <w:t xml:space="preserve"> -- APPLICATION FOR SERVICE</w:t>
      </w:r>
    </w:p>
    <w:p w14:paraId="34E07D83" w14:textId="77777777" w:rsidR="00FD2D83" w:rsidRPr="00DA4478" w:rsidRDefault="00FD2D83" w:rsidP="00FD2D83">
      <w:pPr>
        <w:contextualSpacing/>
        <w:jc w:val="center"/>
      </w:pPr>
      <w:r w:rsidRPr="00DA4478">
        <w:t>(Utility Must Attach Blank Copy)</w:t>
      </w:r>
    </w:p>
    <w:p w14:paraId="233BCC4E" w14:textId="77777777" w:rsidR="00FD2D83" w:rsidRPr="00DA4478" w:rsidRDefault="00FD2D83" w:rsidP="00FD2D83">
      <w:pPr>
        <w:contextualSpacing/>
      </w:pPr>
    </w:p>
    <w:p w14:paraId="48198B47" w14:textId="77777777" w:rsidR="00FD2D83" w:rsidRPr="00DA4478" w:rsidRDefault="00FD2D83" w:rsidP="00FD2D83">
      <w:pPr>
        <w:contextualSpacing/>
      </w:pPr>
    </w:p>
    <w:p w14:paraId="1700EC73" w14:textId="77777777"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5958" w14:textId="77777777" w:rsidR="007635F1" w:rsidRDefault="007635F1" w:rsidP="009C322D">
      <w:r>
        <w:separator/>
      </w:r>
    </w:p>
  </w:endnote>
  <w:endnote w:type="continuationSeparator" w:id="0">
    <w:p w14:paraId="6E034662" w14:textId="77777777" w:rsidR="007635F1" w:rsidRDefault="007635F1"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5D04" w14:textId="77777777" w:rsidR="007635F1" w:rsidRDefault="007635F1" w:rsidP="009C322D">
      <w:r>
        <w:separator/>
      </w:r>
    </w:p>
  </w:footnote>
  <w:footnote w:type="continuationSeparator" w:id="0">
    <w:p w14:paraId="5EC08A0C" w14:textId="77777777" w:rsidR="007635F1" w:rsidRDefault="007635F1" w:rsidP="009C3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24"/>
    <w:rsid w:val="00033775"/>
    <w:rsid w:val="00050319"/>
    <w:rsid w:val="00090F67"/>
    <w:rsid w:val="000D12B3"/>
    <w:rsid w:val="000E0F46"/>
    <w:rsid w:val="000E148E"/>
    <w:rsid w:val="00101051"/>
    <w:rsid w:val="00150D5E"/>
    <w:rsid w:val="0016510D"/>
    <w:rsid w:val="001D16BC"/>
    <w:rsid w:val="001F50B7"/>
    <w:rsid w:val="00203230"/>
    <w:rsid w:val="00225E24"/>
    <w:rsid w:val="002312F6"/>
    <w:rsid w:val="00233716"/>
    <w:rsid w:val="002462B4"/>
    <w:rsid w:val="002A605D"/>
    <w:rsid w:val="002B5B88"/>
    <w:rsid w:val="002D14D1"/>
    <w:rsid w:val="00321950"/>
    <w:rsid w:val="003342BB"/>
    <w:rsid w:val="00340D1F"/>
    <w:rsid w:val="00342C88"/>
    <w:rsid w:val="003643A8"/>
    <w:rsid w:val="0038672C"/>
    <w:rsid w:val="003E4EE3"/>
    <w:rsid w:val="0042664A"/>
    <w:rsid w:val="004302B8"/>
    <w:rsid w:val="0047734D"/>
    <w:rsid w:val="00486368"/>
    <w:rsid w:val="004D5572"/>
    <w:rsid w:val="00522571"/>
    <w:rsid w:val="00541A12"/>
    <w:rsid w:val="005758EB"/>
    <w:rsid w:val="00597E7D"/>
    <w:rsid w:val="005C5BC4"/>
    <w:rsid w:val="005C5D01"/>
    <w:rsid w:val="00604790"/>
    <w:rsid w:val="00606C68"/>
    <w:rsid w:val="00633AF9"/>
    <w:rsid w:val="00644CB1"/>
    <w:rsid w:val="006560E6"/>
    <w:rsid w:val="00682674"/>
    <w:rsid w:val="006D1401"/>
    <w:rsid w:val="00710BFA"/>
    <w:rsid w:val="007635F1"/>
    <w:rsid w:val="007814C8"/>
    <w:rsid w:val="007F587F"/>
    <w:rsid w:val="0085062C"/>
    <w:rsid w:val="008C2502"/>
    <w:rsid w:val="008C4A04"/>
    <w:rsid w:val="00903F8E"/>
    <w:rsid w:val="009C322D"/>
    <w:rsid w:val="009D1639"/>
    <w:rsid w:val="00A0093F"/>
    <w:rsid w:val="00AF6DF5"/>
    <w:rsid w:val="00B10B8E"/>
    <w:rsid w:val="00B60E93"/>
    <w:rsid w:val="00B8665A"/>
    <w:rsid w:val="00B87B21"/>
    <w:rsid w:val="00B9703B"/>
    <w:rsid w:val="00BD0A7C"/>
    <w:rsid w:val="00BE4B22"/>
    <w:rsid w:val="00CD2013"/>
    <w:rsid w:val="00D16FD6"/>
    <w:rsid w:val="00D372ED"/>
    <w:rsid w:val="00D87666"/>
    <w:rsid w:val="00E36086"/>
    <w:rsid w:val="00EC00DB"/>
    <w:rsid w:val="00EE4CE5"/>
    <w:rsid w:val="00F06DB7"/>
    <w:rsid w:val="00F37598"/>
    <w:rsid w:val="00F800ED"/>
    <w:rsid w:val="00FB18DA"/>
    <w:rsid w:val="00FC0C31"/>
    <w:rsid w:val="00FC138C"/>
    <w:rsid w:val="00FD2D83"/>
    <w:rsid w:val="00FE1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CB2A66"/>
  <w15:chartTrackingRefBased/>
  <w15:docId w15:val="{4FAB4E13-D6E5-46B2-A4C9-69262AF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 w:type="paragraph" w:customStyle="1" w:styleId="Level1">
    <w:name w:val="Level 1"/>
    <w:basedOn w:val="Normal"/>
    <w:rsid w:val="00340D1F"/>
    <w:pPr>
      <w:widowControl w:val="0"/>
      <w:autoSpaceDE w:val="0"/>
      <w:autoSpaceDN w:val="0"/>
      <w:adjustRightInd w:val="0"/>
      <w:ind w:left="720" w:hanging="7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16</Pages>
  <Words>5761</Words>
  <Characters>32843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Kathryn Eiland</cp:lastModifiedBy>
  <cp:revision>3</cp:revision>
  <dcterms:created xsi:type="dcterms:W3CDTF">2022-07-21T12:48:00Z</dcterms:created>
  <dcterms:modified xsi:type="dcterms:W3CDTF">2022-07-21T12:57:00Z</dcterms:modified>
</cp:coreProperties>
</file>